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D9" w:rsidRDefault="00B334D9">
      <w:pPr>
        <w:tabs>
          <w:tab w:val="left" w:pos="640"/>
        </w:tabs>
        <w:jc w:val="center"/>
        <w:rPr>
          <w:rFonts w:cs="Tahoma"/>
        </w:rPr>
      </w:pPr>
    </w:p>
    <w:p w:rsidR="00B334D9" w:rsidRDefault="00B334D9">
      <w:pPr>
        <w:tabs>
          <w:tab w:val="left" w:pos="640"/>
        </w:tabs>
        <w:jc w:val="center"/>
        <w:rPr>
          <w:rFonts w:cs="Tahoma"/>
        </w:rPr>
      </w:pPr>
    </w:p>
    <w:p w:rsidR="00B334D9" w:rsidRDefault="00B334D9">
      <w:pPr>
        <w:tabs>
          <w:tab w:val="left" w:pos="640"/>
        </w:tabs>
        <w:jc w:val="center"/>
        <w:rPr>
          <w:rFonts w:cs="Tahoma"/>
          <w:b/>
        </w:rPr>
      </w:pPr>
    </w:p>
    <w:p w:rsidR="00B334D9" w:rsidRDefault="00B334D9">
      <w:pPr>
        <w:jc w:val="center"/>
        <w:rPr>
          <w:rFonts w:cs="Tahoma"/>
          <w:b/>
        </w:rPr>
      </w:pPr>
    </w:p>
    <w:p w:rsidR="00B334D9" w:rsidRDefault="00B334D9">
      <w:pPr>
        <w:jc w:val="center"/>
        <w:rPr>
          <w:rFonts w:cs="Tahoma"/>
          <w:b/>
        </w:rPr>
      </w:pPr>
    </w:p>
    <w:p w:rsidR="00BB2C81" w:rsidRDefault="00BB2C81">
      <w:pPr>
        <w:jc w:val="center"/>
        <w:rPr>
          <w:rFonts w:cs="Tahoma"/>
          <w:b/>
        </w:rPr>
      </w:pPr>
    </w:p>
    <w:p w:rsidR="00B334D9" w:rsidRDefault="00B334D9">
      <w:pPr>
        <w:jc w:val="center"/>
        <w:rPr>
          <w:rFonts w:cs="Tahoma"/>
          <w:b/>
        </w:rPr>
      </w:pPr>
    </w:p>
    <w:p w:rsidR="00B334D9" w:rsidRDefault="00B334D9">
      <w:pPr>
        <w:jc w:val="center"/>
        <w:rPr>
          <w:rFonts w:cs="Tahoma"/>
          <w:b/>
        </w:rPr>
      </w:pPr>
    </w:p>
    <w:p w:rsidR="00B334D9" w:rsidRDefault="00B334D9">
      <w:pPr>
        <w:jc w:val="center"/>
        <w:rPr>
          <w:rFonts w:cs="Tahoma"/>
          <w:b/>
        </w:rPr>
      </w:pPr>
    </w:p>
    <w:p w:rsidR="00B334D9" w:rsidRDefault="00B334D9">
      <w:pPr>
        <w:pStyle w:val="Titreoutil"/>
        <w:rPr>
          <w:bdr w:val="single" w:sz="6" w:space="0" w:color="auto"/>
          <w:lang w:val="fr-FR"/>
        </w:rPr>
      </w:pPr>
      <w:r>
        <w:rPr>
          <w:bdr w:val="single" w:sz="6" w:space="0" w:color="auto"/>
          <w:lang w:val="fr-FR"/>
        </w:rPr>
        <w:t xml:space="preserve"> </w:t>
      </w:r>
    </w:p>
    <w:p w:rsidR="00B334D9" w:rsidRPr="003069A4" w:rsidRDefault="009F2D5F">
      <w:pPr>
        <w:tabs>
          <w:tab w:val="left" w:pos="640"/>
        </w:tabs>
        <w:jc w:val="center"/>
        <w:rPr>
          <w:rFonts w:ascii="Arial" w:hAnsi="Arial" w:cs="Arial"/>
          <w:b/>
          <w:sz w:val="52"/>
        </w:rPr>
      </w:pPr>
      <w:r>
        <w:rPr>
          <w:rFonts w:ascii="Arial" w:hAnsi="Arial" w:cs="Arial"/>
          <w:b/>
          <w:sz w:val="52"/>
        </w:rPr>
        <w:t>[Nom du Pa</w:t>
      </w:r>
      <w:r w:rsidR="00442E9D">
        <w:rPr>
          <w:rFonts w:ascii="Arial" w:hAnsi="Arial" w:cs="Arial"/>
          <w:b/>
          <w:sz w:val="52"/>
        </w:rPr>
        <w:t>rc</w:t>
      </w:r>
      <w:r>
        <w:rPr>
          <w:rFonts w:ascii="Arial" w:hAnsi="Arial" w:cs="Arial"/>
          <w:b/>
          <w:sz w:val="52"/>
        </w:rPr>
        <w:t>]</w:t>
      </w:r>
    </w:p>
    <w:p w:rsidR="00B334D9" w:rsidRDefault="00B334D9">
      <w:pPr>
        <w:pStyle w:val="Titre1"/>
        <w:ind w:left="2268"/>
      </w:pPr>
    </w:p>
    <w:p w:rsidR="00B334D9" w:rsidRDefault="00B334D9">
      <w:pPr>
        <w:pStyle w:val="Titre1"/>
        <w:ind w:left="2268"/>
      </w:pPr>
    </w:p>
    <w:p w:rsidR="00C723A6" w:rsidRDefault="003069A4" w:rsidP="00FA400D">
      <w:pPr>
        <w:pStyle w:val="Titre1"/>
        <w:spacing w:before="0" w:after="0" w:line="400" w:lineRule="exact"/>
        <w:jc w:val="center"/>
        <w:rPr>
          <w:rFonts w:ascii="Tahoma" w:hAnsi="Tahoma"/>
          <w:b w:val="0"/>
          <w:sz w:val="36"/>
        </w:rPr>
      </w:pPr>
      <w:r>
        <w:rPr>
          <w:rFonts w:ascii="Tahoma" w:hAnsi="Tahoma"/>
          <w:b w:val="0"/>
          <w:sz w:val="36"/>
        </w:rPr>
        <w:t>Exemple</w:t>
      </w:r>
      <w:r w:rsidR="005E6265">
        <w:rPr>
          <w:rFonts w:ascii="Tahoma" w:hAnsi="Tahoma"/>
          <w:b w:val="0"/>
          <w:sz w:val="36"/>
        </w:rPr>
        <w:t xml:space="preserve"> de plan</w:t>
      </w:r>
      <w:r w:rsidR="00B334D9">
        <w:rPr>
          <w:rFonts w:ascii="Tahoma" w:hAnsi="Tahoma"/>
          <w:b w:val="0"/>
          <w:sz w:val="36"/>
        </w:rPr>
        <w:t xml:space="preserve"> </w:t>
      </w:r>
      <w:r w:rsidR="00DD7561">
        <w:rPr>
          <w:rFonts w:ascii="Tahoma" w:hAnsi="Tahoma"/>
          <w:b w:val="0"/>
          <w:sz w:val="36"/>
        </w:rPr>
        <w:t>d’urgence</w:t>
      </w:r>
    </w:p>
    <w:p w:rsidR="005B519B" w:rsidRDefault="005B519B" w:rsidP="005B519B"/>
    <w:p w:rsidR="005B519B" w:rsidRDefault="005B519B" w:rsidP="005B519B"/>
    <w:p w:rsidR="005B519B" w:rsidRDefault="005B519B" w:rsidP="005B519B"/>
    <w:p w:rsidR="005B519B" w:rsidRDefault="005B519B" w:rsidP="005B519B"/>
    <w:p w:rsidR="00A65A57" w:rsidRDefault="00A65A57" w:rsidP="005B519B"/>
    <w:p w:rsidR="00A65A57" w:rsidRDefault="00A65A57" w:rsidP="005B519B"/>
    <w:p w:rsidR="00A65A57" w:rsidRDefault="00A65A57" w:rsidP="005B519B"/>
    <w:p w:rsidR="00A65A57" w:rsidRDefault="00A65A57" w:rsidP="005B519B"/>
    <w:p w:rsidR="00A65A57" w:rsidRDefault="00A65A57" w:rsidP="005B519B"/>
    <w:p w:rsidR="00A65A57" w:rsidRDefault="00A65A57" w:rsidP="005B519B"/>
    <w:p w:rsidR="00A65A57" w:rsidRDefault="00A65A57" w:rsidP="005B519B"/>
    <w:p w:rsidR="00A65A57" w:rsidRDefault="00A65A57" w:rsidP="005B519B"/>
    <w:p w:rsidR="00A65A57" w:rsidRDefault="00A65A57" w:rsidP="005B519B"/>
    <w:p w:rsidR="00A65A57" w:rsidRDefault="00A65A57" w:rsidP="005B519B"/>
    <w:p w:rsidR="00A65A57" w:rsidRDefault="00A65A57" w:rsidP="005B519B"/>
    <w:p w:rsidR="00A65A57" w:rsidRDefault="00A65A57" w:rsidP="005B519B"/>
    <w:p w:rsidR="00A65A57" w:rsidRDefault="00A65A57" w:rsidP="005B519B"/>
    <w:p w:rsidR="00576AD9" w:rsidRDefault="00576AD9" w:rsidP="005B519B"/>
    <w:p w:rsidR="00ED0412" w:rsidRDefault="00ED0412" w:rsidP="005B519B"/>
    <w:p w:rsidR="00576AD9" w:rsidRDefault="00576AD9" w:rsidP="005B519B"/>
    <w:p w:rsidR="00576AD9" w:rsidRDefault="00576AD9" w:rsidP="005B519B"/>
    <w:p w:rsidR="00A65A57" w:rsidRDefault="00A65A57" w:rsidP="005B519B"/>
    <w:p w:rsidR="00A65A57" w:rsidRPr="00D674DD" w:rsidRDefault="00A65A57" w:rsidP="00A65A57">
      <w:pPr>
        <w:pStyle w:val="Titre2"/>
        <w:rPr>
          <w:rFonts w:asciiTheme="minorHAnsi" w:hAnsiTheme="minorHAnsi" w:cstheme="minorHAnsi"/>
          <w:sz w:val="28"/>
          <w:highlight w:val="yellow"/>
        </w:rPr>
      </w:pPr>
      <w:r w:rsidRPr="00D674DD">
        <w:rPr>
          <w:rFonts w:asciiTheme="minorHAnsi" w:hAnsiTheme="minorHAnsi" w:cstheme="minorHAnsi"/>
          <w:sz w:val="28"/>
        </w:rPr>
        <w:t>AVERTISSEMENT</w:t>
      </w:r>
    </w:p>
    <w:p w:rsidR="00A65A57" w:rsidRPr="00D674DD" w:rsidRDefault="00A65A57" w:rsidP="00A65A57">
      <w:pPr>
        <w:rPr>
          <w:rFonts w:asciiTheme="minorHAnsi" w:hAnsiTheme="minorHAnsi" w:cstheme="minorHAnsi"/>
          <w:highlight w:val="yellow"/>
        </w:rPr>
      </w:pPr>
    </w:p>
    <w:p w:rsidR="00A65A57" w:rsidRPr="00D674DD" w:rsidRDefault="00A65A57" w:rsidP="00A65A57">
      <w:pPr>
        <w:rPr>
          <w:rFonts w:asciiTheme="minorHAnsi" w:hAnsiTheme="minorHAnsi" w:cstheme="minorHAnsi"/>
          <w:highlight w:val="yellow"/>
        </w:rPr>
      </w:pPr>
      <w:r w:rsidRPr="00D674DD">
        <w:rPr>
          <w:rFonts w:asciiTheme="minorHAnsi" w:hAnsiTheme="minorHAnsi" w:cstheme="minorHAnsi"/>
          <w:b/>
        </w:rPr>
        <w:t>Votre organisation doit p</w:t>
      </w:r>
      <w:r w:rsidRPr="00D674DD">
        <w:rPr>
          <w:rFonts w:asciiTheme="minorHAnsi" w:hAnsiTheme="minorHAnsi" w:cstheme="minorHAnsi"/>
          <w:b/>
          <w:bCs/>
          <w:szCs w:val="22"/>
        </w:rPr>
        <w:t xml:space="preserve">osséder un plan d’urgence </w:t>
      </w:r>
      <w:r w:rsidR="00D674DD">
        <w:rPr>
          <w:rFonts w:asciiTheme="minorHAnsi" w:hAnsiTheme="minorHAnsi" w:cstheme="minorHAnsi"/>
          <w:b/>
          <w:szCs w:val="22"/>
        </w:rPr>
        <w:t>pour l’ensemble de son parc</w:t>
      </w:r>
      <w:r w:rsidRPr="00D674DD">
        <w:rPr>
          <w:rFonts w:asciiTheme="minorHAnsi" w:hAnsiTheme="minorHAnsi" w:cstheme="minorHAnsi"/>
          <w:b/>
          <w:szCs w:val="22"/>
        </w:rPr>
        <w:t xml:space="preserve"> et </w:t>
      </w:r>
      <w:r w:rsidR="00576AD9" w:rsidRPr="00576AD9">
        <w:rPr>
          <w:rFonts w:asciiTheme="minorHAnsi" w:hAnsiTheme="minorHAnsi" w:cstheme="minorHAnsi"/>
          <w:b/>
          <w:szCs w:val="22"/>
        </w:rPr>
        <w:t>selon : les diffé</w:t>
      </w:r>
      <w:r w:rsidR="00576AD9">
        <w:rPr>
          <w:rFonts w:asciiTheme="minorHAnsi" w:hAnsiTheme="minorHAnsi" w:cstheme="minorHAnsi"/>
          <w:b/>
          <w:szCs w:val="22"/>
        </w:rPr>
        <w:t>rentes saisons (été et hiver),</w:t>
      </w:r>
      <w:r w:rsidR="00576AD9" w:rsidRPr="00576AD9">
        <w:rPr>
          <w:rFonts w:asciiTheme="minorHAnsi" w:hAnsiTheme="minorHAnsi" w:cstheme="minorHAnsi"/>
          <w:b/>
          <w:szCs w:val="22"/>
        </w:rPr>
        <w:t xml:space="preserve"> chacun des lieux de pratique (autre site, se</w:t>
      </w:r>
      <w:r w:rsidR="00576AD9">
        <w:rPr>
          <w:rFonts w:asciiTheme="minorHAnsi" w:hAnsiTheme="minorHAnsi" w:cstheme="minorHAnsi"/>
          <w:b/>
          <w:szCs w:val="22"/>
        </w:rPr>
        <w:t xml:space="preserve">ntiers, site d’escalades, etc.), </w:t>
      </w:r>
      <w:r w:rsidR="00576AD9" w:rsidRPr="00576AD9">
        <w:rPr>
          <w:rFonts w:asciiTheme="minorHAnsi" w:hAnsiTheme="minorHAnsi" w:cstheme="minorHAnsi"/>
          <w:b/>
          <w:szCs w:val="22"/>
        </w:rPr>
        <w:t>les activités (ski de fond, raque</w:t>
      </w:r>
      <w:r w:rsidR="00576AD9">
        <w:rPr>
          <w:rFonts w:asciiTheme="minorHAnsi" w:hAnsiTheme="minorHAnsi" w:cstheme="minorHAnsi"/>
          <w:b/>
          <w:szCs w:val="22"/>
        </w:rPr>
        <w:t xml:space="preserve">tte, parcours </w:t>
      </w:r>
      <w:proofErr w:type="spellStart"/>
      <w:r w:rsidR="00576AD9">
        <w:rPr>
          <w:rFonts w:asciiTheme="minorHAnsi" w:hAnsiTheme="minorHAnsi" w:cstheme="minorHAnsi"/>
          <w:b/>
          <w:szCs w:val="22"/>
        </w:rPr>
        <w:t>canotable</w:t>
      </w:r>
      <w:proofErr w:type="spellEnd"/>
      <w:r w:rsidR="00576AD9">
        <w:rPr>
          <w:rFonts w:asciiTheme="minorHAnsi" w:hAnsiTheme="minorHAnsi" w:cstheme="minorHAnsi"/>
          <w:b/>
          <w:szCs w:val="22"/>
        </w:rPr>
        <w:t>, etc.),</w:t>
      </w:r>
      <w:r w:rsidR="00576AD9" w:rsidRPr="00576AD9">
        <w:rPr>
          <w:rFonts w:asciiTheme="minorHAnsi" w:hAnsiTheme="minorHAnsi" w:cstheme="minorHAnsi"/>
          <w:b/>
          <w:szCs w:val="22"/>
        </w:rPr>
        <w:t xml:space="preserve"> les périodes d’ouvertures et de fermeture du parc</w:t>
      </w:r>
      <w:r w:rsidR="00576AD9">
        <w:rPr>
          <w:rFonts w:asciiTheme="minorHAnsi" w:hAnsiTheme="minorHAnsi" w:cstheme="minorHAnsi"/>
          <w:b/>
          <w:szCs w:val="22"/>
        </w:rPr>
        <w:t>.</w:t>
      </w:r>
    </w:p>
    <w:p w:rsidR="00ED0412" w:rsidRDefault="00ED0412" w:rsidP="005B519B"/>
    <w:p w:rsidR="00AD3C99" w:rsidRPr="005B519B" w:rsidRDefault="00ED0412" w:rsidP="005B519B">
      <w:r w:rsidRPr="00ED0412">
        <w:rPr>
          <w:color w:val="FF0000"/>
        </w:rPr>
        <w:t>En rouge : exemple</w:t>
      </w:r>
      <w:r w:rsidR="005B519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D3C99" w:rsidTr="009C2E2E">
        <w:tc>
          <w:tcPr>
            <w:tcW w:w="10220" w:type="dxa"/>
            <w:shd w:val="clear" w:color="auto" w:fill="002060"/>
          </w:tcPr>
          <w:p w:rsidR="00AD3C99" w:rsidRPr="00356AA7" w:rsidRDefault="0018446C" w:rsidP="00356AA7">
            <w:pPr>
              <w:spacing w:before="40" w:after="40"/>
              <w:rPr>
                <w:b/>
              </w:rPr>
            </w:pPr>
            <w:r w:rsidRPr="00356AA7">
              <w:rPr>
                <w:b/>
              </w:rPr>
              <w:lastRenderedPageBreak/>
              <w:t>Rédaction et approbation</w:t>
            </w:r>
          </w:p>
        </w:tc>
      </w:tr>
    </w:tbl>
    <w:p w:rsidR="00AD3C99" w:rsidRDefault="00AD3C99" w:rsidP="006A1BC6">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687"/>
        <w:gridCol w:w="2476"/>
        <w:gridCol w:w="2555"/>
      </w:tblGrid>
      <w:tr w:rsidR="000B0ED2" w:rsidTr="00A35B11">
        <w:tc>
          <w:tcPr>
            <w:tcW w:w="2376" w:type="dxa"/>
            <w:shd w:val="clear" w:color="auto" w:fill="E7E6E6"/>
            <w:vAlign w:val="center"/>
          </w:tcPr>
          <w:p w:rsidR="000B0ED2" w:rsidRDefault="00F8079E" w:rsidP="00A760F7">
            <w:pPr>
              <w:spacing w:before="40" w:after="40"/>
            </w:pPr>
            <w:r>
              <w:t>Rédigé</w:t>
            </w:r>
            <w:r w:rsidR="000B0ED2">
              <w:t xml:space="preserve"> par</w:t>
            </w:r>
          </w:p>
        </w:tc>
        <w:tc>
          <w:tcPr>
            <w:tcW w:w="2734" w:type="dxa"/>
            <w:shd w:val="clear" w:color="auto" w:fill="auto"/>
            <w:vAlign w:val="center"/>
          </w:tcPr>
          <w:p w:rsidR="000B0ED2" w:rsidRPr="00356AA7" w:rsidRDefault="000B0ED2" w:rsidP="00A760F7">
            <w:pPr>
              <w:spacing w:before="40" w:after="40"/>
              <w:rPr>
                <w:color w:val="FF0000"/>
              </w:rPr>
            </w:pPr>
          </w:p>
        </w:tc>
        <w:tc>
          <w:tcPr>
            <w:tcW w:w="2511" w:type="dxa"/>
            <w:shd w:val="clear" w:color="auto" w:fill="E7E6E6"/>
            <w:vAlign w:val="center"/>
          </w:tcPr>
          <w:p w:rsidR="000B0ED2" w:rsidRDefault="000B0ED2" w:rsidP="00A760F7">
            <w:pPr>
              <w:spacing w:before="40" w:after="40"/>
            </w:pPr>
            <w:r>
              <w:t>Date</w:t>
            </w:r>
          </w:p>
        </w:tc>
        <w:tc>
          <w:tcPr>
            <w:tcW w:w="2599" w:type="dxa"/>
            <w:shd w:val="clear" w:color="auto" w:fill="auto"/>
            <w:vAlign w:val="center"/>
          </w:tcPr>
          <w:p w:rsidR="000B0ED2" w:rsidRPr="00356AA7" w:rsidRDefault="000B0ED2" w:rsidP="00A760F7">
            <w:pPr>
              <w:spacing w:before="40" w:after="40"/>
              <w:rPr>
                <w:color w:val="FF0000"/>
              </w:rPr>
            </w:pPr>
          </w:p>
        </w:tc>
      </w:tr>
      <w:tr w:rsidR="000B0ED2" w:rsidTr="00A35B11">
        <w:tc>
          <w:tcPr>
            <w:tcW w:w="2376" w:type="dxa"/>
            <w:shd w:val="clear" w:color="auto" w:fill="E7E6E6"/>
            <w:vAlign w:val="center"/>
          </w:tcPr>
          <w:p w:rsidR="000B0ED2" w:rsidRDefault="000B0ED2" w:rsidP="00A760F7">
            <w:pPr>
              <w:spacing w:before="40" w:after="40"/>
            </w:pPr>
            <w:r>
              <w:t>Approuvé par</w:t>
            </w:r>
          </w:p>
        </w:tc>
        <w:tc>
          <w:tcPr>
            <w:tcW w:w="2734" w:type="dxa"/>
            <w:shd w:val="clear" w:color="auto" w:fill="auto"/>
            <w:vAlign w:val="center"/>
          </w:tcPr>
          <w:p w:rsidR="000B0ED2" w:rsidRPr="00356AA7" w:rsidRDefault="000B0ED2" w:rsidP="00A760F7">
            <w:pPr>
              <w:spacing w:before="40" w:after="40"/>
              <w:rPr>
                <w:color w:val="FF0000"/>
              </w:rPr>
            </w:pPr>
          </w:p>
        </w:tc>
        <w:tc>
          <w:tcPr>
            <w:tcW w:w="2511" w:type="dxa"/>
            <w:shd w:val="clear" w:color="auto" w:fill="E7E6E6"/>
            <w:vAlign w:val="center"/>
          </w:tcPr>
          <w:p w:rsidR="000B0ED2" w:rsidRDefault="000B0ED2" w:rsidP="00A760F7">
            <w:pPr>
              <w:spacing w:before="40" w:after="40"/>
            </w:pPr>
            <w:r>
              <w:t>Date</w:t>
            </w:r>
          </w:p>
        </w:tc>
        <w:tc>
          <w:tcPr>
            <w:tcW w:w="2599" w:type="dxa"/>
            <w:shd w:val="clear" w:color="auto" w:fill="auto"/>
            <w:vAlign w:val="center"/>
          </w:tcPr>
          <w:p w:rsidR="000B0ED2" w:rsidRPr="00356AA7" w:rsidRDefault="000B0ED2" w:rsidP="00A760F7">
            <w:pPr>
              <w:spacing w:before="40" w:after="40"/>
              <w:rPr>
                <w:color w:val="FF0000"/>
              </w:rPr>
            </w:pPr>
          </w:p>
        </w:tc>
      </w:tr>
    </w:tbl>
    <w:p w:rsidR="0018446C" w:rsidRDefault="0018446C" w:rsidP="009001A4"/>
    <w:p w:rsidR="00A95872" w:rsidRDefault="00A95872" w:rsidP="009001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95872" w:rsidTr="00D51054">
        <w:tc>
          <w:tcPr>
            <w:tcW w:w="10220" w:type="dxa"/>
            <w:shd w:val="clear" w:color="auto" w:fill="002060"/>
          </w:tcPr>
          <w:p w:rsidR="00A95872" w:rsidRPr="00356AA7" w:rsidRDefault="00A95872" w:rsidP="00A95872">
            <w:pPr>
              <w:spacing w:before="40" w:after="40"/>
              <w:rPr>
                <w:b/>
              </w:rPr>
            </w:pPr>
            <w:r w:rsidRPr="00356AA7">
              <w:rPr>
                <w:b/>
              </w:rPr>
              <w:t xml:space="preserve">1. </w:t>
            </w:r>
            <w:r>
              <w:rPr>
                <w:b/>
              </w:rPr>
              <w:t>Activités/lieux de pratiques concernées p</w:t>
            </w:r>
            <w:r w:rsidR="002079D4">
              <w:rPr>
                <w:b/>
              </w:rPr>
              <w:t>ar ce plan d’urgence</w:t>
            </w:r>
          </w:p>
        </w:tc>
      </w:tr>
    </w:tbl>
    <w:p w:rsidR="00A95872" w:rsidRDefault="00A95872" w:rsidP="00A95872">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5798"/>
      </w:tblGrid>
      <w:tr w:rsidR="00A95872" w:rsidRPr="008D64EF" w:rsidTr="00D51054">
        <w:tc>
          <w:tcPr>
            <w:tcW w:w="4361" w:type="dxa"/>
            <w:shd w:val="clear" w:color="auto" w:fill="E7E6E6"/>
            <w:vAlign w:val="center"/>
          </w:tcPr>
          <w:p w:rsidR="00A95872" w:rsidRPr="00D674DD" w:rsidRDefault="00A95872" w:rsidP="00D51054">
            <w:pPr>
              <w:spacing w:before="40" w:after="40"/>
              <w:rPr>
                <w:b/>
              </w:rPr>
            </w:pPr>
            <w:r w:rsidRPr="00D674DD">
              <w:rPr>
                <w:b/>
              </w:rPr>
              <w:t xml:space="preserve">Activités </w:t>
            </w:r>
          </w:p>
        </w:tc>
        <w:tc>
          <w:tcPr>
            <w:tcW w:w="5935" w:type="dxa"/>
            <w:shd w:val="clear" w:color="auto" w:fill="E7E6E6"/>
            <w:vAlign w:val="center"/>
          </w:tcPr>
          <w:p w:rsidR="00A95872" w:rsidRPr="00D674DD" w:rsidRDefault="00507DEF" w:rsidP="00507DEF">
            <w:pPr>
              <w:spacing w:before="40" w:after="40"/>
              <w:rPr>
                <w:b/>
              </w:rPr>
            </w:pPr>
            <w:r w:rsidRPr="00D674DD">
              <w:rPr>
                <w:b/>
              </w:rPr>
              <w:t>Spécifiez le l</w:t>
            </w:r>
            <w:r w:rsidR="00D674DD" w:rsidRPr="00D674DD">
              <w:rPr>
                <w:b/>
              </w:rPr>
              <w:t>ieu</w:t>
            </w:r>
            <w:r w:rsidR="00A95872" w:rsidRPr="00D674DD">
              <w:rPr>
                <w:b/>
              </w:rPr>
              <w:t xml:space="preserve"> de pratiques</w:t>
            </w:r>
          </w:p>
        </w:tc>
      </w:tr>
      <w:tr w:rsidR="00A95872" w:rsidRPr="00356AA7" w:rsidTr="00D51054">
        <w:tc>
          <w:tcPr>
            <w:tcW w:w="4361" w:type="dxa"/>
            <w:shd w:val="clear" w:color="auto" w:fill="auto"/>
            <w:vAlign w:val="center"/>
          </w:tcPr>
          <w:p w:rsidR="00A95872" w:rsidRPr="008D64EF" w:rsidRDefault="00A95872" w:rsidP="00D51054">
            <w:pPr>
              <w:spacing w:before="40" w:after="40"/>
            </w:pPr>
            <w:r>
              <w:t>Vélo de montagne</w:t>
            </w:r>
          </w:p>
        </w:tc>
        <w:tc>
          <w:tcPr>
            <w:tcW w:w="5935" w:type="dxa"/>
            <w:shd w:val="clear" w:color="auto" w:fill="auto"/>
            <w:vAlign w:val="center"/>
          </w:tcPr>
          <w:p w:rsidR="00A95872" w:rsidRPr="00356AA7" w:rsidRDefault="00A95872" w:rsidP="00D674DD">
            <w:pPr>
              <w:spacing w:before="40" w:after="40"/>
              <w:rPr>
                <w:color w:val="FF0000"/>
              </w:rPr>
            </w:pPr>
          </w:p>
        </w:tc>
      </w:tr>
      <w:tr w:rsidR="00A95872" w:rsidRPr="00356AA7" w:rsidTr="00D51054">
        <w:tc>
          <w:tcPr>
            <w:tcW w:w="4361" w:type="dxa"/>
            <w:shd w:val="clear" w:color="auto" w:fill="auto"/>
            <w:vAlign w:val="center"/>
          </w:tcPr>
          <w:p w:rsidR="00A95872" w:rsidRPr="008D64EF" w:rsidRDefault="00A95872" w:rsidP="00D51054">
            <w:pPr>
              <w:spacing w:before="40" w:after="40"/>
            </w:pPr>
            <w:r>
              <w:t xml:space="preserve">Randonnée </w:t>
            </w:r>
            <w:r w:rsidR="00134DE8">
              <w:t>p</w:t>
            </w:r>
            <w:r>
              <w:t>édestre</w:t>
            </w:r>
          </w:p>
        </w:tc>
        <w:tc>
          <w:tcPr>
            <w:tcW w:w="5935" w:type="dxa"/>
            <w:shd w:val="clear" w:color="auto" w:fill="auto"/>
            <w:vAlign w:val="center"/>
          </w:tcPr>
          <w:p w:rsidR="00A95872" w:rsidRPr="00356AA7" w:rsidRDefault="00A95872" w:rsidP="00D51054">
            <w:pPr>
              <w:spacing w:before="40" w:after="40"/>
              <w:rPr>
                <w:color w:val="FF0000"/>
              </w:rPr>
            </w:pPr>
          </w:p>
        </w:tc>
      </w:tr>
    </w:tbl>
    <w:p w:rsidR="00A95872" w:rsidRDefault="00A95872" w:rsidP="00A95872">
      <w:pPr>
        <w:pStyle w:val="Entretableau"/>
      </w:pPr>
    </w:p>
    <w:p w:rsidR="00A95872" w:rsidRDefault="00A95872" w:rsidP="000B0ED2"/>
    <w:p w:rsidR="00A95872" w:rsidRDefault="00A95872" w:rsidP="000B0E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8446C" w:rsidTr="009C2E2E">
        <w:tc>
          <w:tcPr>
            <w:tcW w:w="10220" w:type="dxa"/>
            <w:shd w:val="clear" w:color="auto" w:fill="002060"/>
          </w:tcPr>
          <w:p w:rsidR="0018446C" w:rsidRPr="00356AA7" w:rsidRDefault="00A95872" w:rsidP="00356AA7">
            <w:pPr>
              <w:spacing w:before="40" w:after="40"/>
              <w:rPr>
                <w:b/>
              </w:rPr>
            </w:pPr>
            <w:r>
              <w:rPr>
                <w:b/>
              </w:rPr>
              <w:t>2</w:t>
            </w:r>
            <w:r w:rsidR="009001A4" w:rsidRPr="00356AA7">
              <w:rPr>
                <w:b/>
              </w:rPr>
              <w:t xml:space="preserve">. </w:t>
            </w:r>
            <w:r w:rsidR="00DD7561" w:rsidRPr="00DD7561">
              <w:rPr>
                <w:b/>
              </w:rPr>
              <w:t>Identification du ou des responsables de l’application du plan d’urgence</w:t>
            </w:r>
            <w:r w:rsidR="00507DEF">
              <w:rPr>
                <w:b/>
              </w:rPr>
              <w:t xml:space="preserve"> et rôle</w:t>
            </w:r>
            <w:r w:rsidR="002079D4">
              <w:rPr>
                <w:b/>
              </w:rPr>
              <w:t xml:space="preserve"> </w:t>
            </w:r>
            <w:r w:rsidR="00507DEF" w:rsidRPr="00507DEF">
              <w:rPr>
                <w:sz w:val="23"/>
                <w:szCs w:val="23"/>
                <w:vertAlign w:val="superscript"/>
              </w:rPr>
              <w:t>1</w:t>
            </w:r>
            <w:bookmarkStart w:id="0" w:name="_GoBack"/>
            <w:bookmarkEnd w:id="0"/>
          </w:p>
        </w:tc>
      </w:tr>
    </w:tbl>
    <w:p w:rsidR="0018446C" w:rsidRDefault="0018446C" w:rsidP="006A1BC6">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0"/>
      </w:tblGrid>
      <w:tr w:rsidR="00507DEF" w:rsidTr="00507DEF">
        <w:tc>
          <w:tcPr>
            <w:tcW w:w="2830" w:type="dxa"/>
            <w:shd w:val="clear" w:color="auto" w:fill="E7E6E6"/>
            <w:vAlign w:val="center"/>
          </w:tcPr>
          <w:p w:rsidR="00507DEF" w:rsidRPr="00507DEF" w:rsidRDefault="00507DEF" w:rsidP="00507DEF">
            <w:pPr>
              <w:spacing w:before="40" w:after="40"/>
              <w:rPr>
                <w:b/>
              </w:rPr>
            </w:pPr>
            <w:r>
              <w:rPr>
                <w:b/>
              </w:rPr>
              <w:t>Titre du poste</w:t>
            </w:r>
          </w:p>
        </w:tc>
        <w:tc>
          <w:tcPr>
            <w:tcW w:w="7230" w:type="dxa"/>
            <w:shd w:val="clear" w:color="auto" w:fill="E7E6E6"/>
            <w:vAlign w:val="center"/>
          </w:tcPr>
          <w:p w:rsidR="00507DEF" w:rsidRPr="00507DEF" w:rsidRDefault="00507DEF" w:rsidP="00507DEF">
            <w:pPr>
              <w:spacing w:before="40" w:after="40"/>
              <w:rPr>
                <w:b/>
              </w:rPr>
            </w:pPr>
            <w:r>
              <w:rPr>
                <w:b/>
              </w:rPr>
              <w:t>Fonction et rôle</w:t>
            </w:r>
          </w:p>
        </w:tc>
      </w:tr>
      <w:tr w:rsidR="00507DEF" w:rsidTr="00507DEF">
        <w:tc>
          <w:tcPr>
            <w:tcW w:w="2830" w:type="dxa"/>
            <w:shd w:val="clear" w:color="auto" w:fill="E7E6E6"/>
            <w:vAlign w:val="center"/>
          </w:tcPr>
          <w:p w:rsidR="00507DEF" w:rsidRPr="00356AA7" w:rsidRDefault="00507DEF" w:rsidP="00507DEF">
            <w:pPr>
              <w:spacing w:before="40" w:after="40"/>
              <w:rPr>
                <w:color w:val="FF0000"/>
              </w:rPr>
            </w:pPr>
          </w:p>
        </w:tc>
        <w:tc>
          <w:tcPr>
            <w:tcW w:w="7230" w:type="dxa"/>
            <w:shd w:val="clear" w:color="auto" w:fill="E7E6E6"/>
            <w:vAlign w:val="center"/>
          </w:tcPr>
          <w:p w:rsidR="00507DEF" w:rsidRPr="00507DEF" w:rsidRDefault="00507DEF" w:rsidP="00507DEF">
            <w:pPr>
              <w:spacing w:before="40" w:after="40"/>
            </w:pPr>
          </w:p>
        </w:tc>
      </w:tr>
      <w:tr w:rsidR="00507DEF" w:rsidTr="00507DEF">
        <w:tc>
          <w:tcPr>
            <w:tcW w:w="2830" w:type="dxa"/>
            <w:shd w:val="clear" w:color="auto" w:fill="E7E6E6"/>
            <w:vAlign w:val="center"/>
          </w:tcPr>
          <w:p w:rsidR="00507DEF" w:rsidRPr="00356AA7" w:rsidRDefault="00507DEF" w:rsidP="00507DEF">
            <w:pPr>
              <w:spacing w:before="40" w:after="40"/>
              <w:rPr>
                <w:color w:val="FF0000"/>
              </w:rPr>
            </w:pPr>
          </w:p>
        </w:tc>
        <w:tc>
          <w:tcPr>
            <w:tcW w:w="7230" w:type="dxa"/>
            <w:shd w:val="clear" w:color="auto" w:fill="E7E6E6"/>
            <w:vAlign w:val="center"/>
          </w:tcPr>
          <w:p w:rsidR="00507DEF" w:rsidRPr="00507DEF" w:rsidRDefault="00507DEF" w:rsidP="00507DEF">
            <w:pPr>
              <w:spacing w:before="40" w:after="40"/>
            </w:pPr>
          </w:p>
        </w:tc>
      </w:tr>
      <w:tr w:rsidR="00507DEF" w:rsidTr="00507DEF">
        <w:tc>
          <w:tcPr>
            <w:tcW w:w="2830" w:type="dxa"/>
            <w:shd w:val="clear" w:color="auto" w:fill="E7E6E6"/>
            <w:vAlign w:val="center"/>
          </w:tcPr>
          <w:p w:rsidR="00507DEF" w:rsidRPr="00356AA7" w:rsidRDefault="00507DEF" w:rsidP="00507DEF">
            <w:pPr>
              <w:spacing w:before="40" w:after="40"/>
              <w:rPr>
                <w:color w:val="FF0000"/>
              </w:rPr>
            </w:pPr>
          </w:p>
        </w:tc>
        <w:tc>
          <w:tcPr>
            <w:tcW w:w="7230" w:type="dxa"/>
            <w:shd w:val="clear" w:color="auto" w:fill="E7E6E6"/>
            <w:vAlign w:val="center"/>
          </w:tcPr>
          <w:p w:rsidR="00507DEF" w:rsidRPr="00507DEF" w:rsidRDefault="00507DEF" w:rsidP="00507DEF">
            <w:pPr>
              <w:spacing w:before="40" w:after="40"/>
            </w:pPr>
          </w:p>
        </w:tc>
      </w:tr>
      <w:tr w:rsidR="00507DEF" w:rsidTr="00507DEF">
        <w:tc>
          <w:tcPr>
            <w:tcW w:w="2830" w:type="dxa"/>
            <w:shd w:val="clear" w:color="auto" w:fill="E7E6E6"/>
            <w:vAlign w:val="center"/>
          </w:tcPr>
          <w:p w:rsidR="00507DEF" w:rsidRPr="00356AA7" w:rsidRDefault="00507DEF" w:rsidP="00507DEF">
            <w:pPr>
              <w:spacing w:before="40" w:after="40"/>
              <w:rPr>
                <w:color w:val="FF0000"/>
              </w:rPr>
            </w:pPr>
          </w:p>
        </w:tc>
        <w:tc>
          <w:tcPr>
            <w:tcW w:w="7230" w:type="dxa"/>
            <w:shd w:val="clear" w:color="auto" w:fill="E7E6E6"/>
            <w:vAlign w:val="center"/>
          </w:tcPr>
          <w:p w:rsidR="00507DEF" w:rsidRPr="00507DEF" w:rsidRDefault="00507DEF" w:rsidP="00507DEF">
            <w:pPr>
              <w:spacing w:before="40" w:after="40"/>
            </w:pPr>
          </w:p>
        </w:tc>
      </w:tr>
      <w:tr w:rsidR="00507DEF" w:rsidTr="00507DEF">
        <w:tc>
          <w:tcPr>
            <w:tcW w:w="2830" w:type="dxa"/>
            <w:shd w:val="clear" w:color="auto" w:fill="E7E6E6"/>
            <w:vAlign w:val="center"/>
          </w:tcPr>
          <w:p w:rsidR="00507DEF" w:rsidRPr="00356AA7" w:rsidRDefault="00507DEF" w:rsidP="00507DEF">
            <w:pPr>
              <w:spacing w:before="40" w:after="40"/>
              <w:rPr>
                <w:color w:val="FF0000"/>
              </w:rPr>
            </w:pPr>
          </w:p>
        </w:tc>
        <w:tc>
          <w:tcPr>
            <w:tcW w:w="7230" w:type="dxa"/>
            <w:shd w:val="clear" w:color="auto" w:fill="E7E6E6"/>
            <w:vAlign w:val="center"/>
          </w:tcPr>
          <w:p w:rsidR="00507DEF" w:rsidRPr="00507DEF" w:rsidRDefault="00507DEF" w:rsidP="00507DEF">
            <w:pPr>
              <w:spacing w:before="40" w:after="40"/>
            </w:pPr>
          </w:p>
        </w:tc>
      </w:tr>
      <w:tr w:rsidR="00507DEF" w:rsidTr="00507DEF">
        <w:tc>
          <w:tcPr>
            <w:tcW w:w="2830" w:type="dxa"/>
            <w:shd w:val="clear" w:color="auto" w:fill="E7E6E6"/>
            <w:vAlign w:val="center"/>
          </w:tcPr>
          <w:p w:rsidR="00507DEF" w:rsidRPr="00356AA7" w:rsidRDefault="00507DEF" w:rsidP="00507DEF">
            <w:pPr>
              <w:spacing w:before="40" w:after="40"/>
              <w:rPr>
                <w:color w:val="FF0000"/>
              </w:rPr>
            </w:pPr>
          </w:p>
        </w:tc>
        <w:tc>
          <w:tcPr>
            <w:tcW w:w="7230" w:type="dxa"/>
            <w:shd w:val="clear" w:color="auto" w:fill="E7E6E6"/>
            <w:vAlign w:val="center"/>
          </w:tcPr>
          <w:p w:rsidR="00507DEF" w:rsidRPr="00507DEF" w:rsidRDefault="00507DEF" w:rsidP="00507DEF">
            <w:pPr>
              <w:spacing w:before="40" w:after="40"/>
            </w:pPr>
          </w:p>
        </w:tc>
      </w:tr>
    </w:tbl>
    <w:p w:rsidR="00DD7561" w:rsidRDefault="00DD7561" w:rsidP="00A95872">
      <w:pPr>
        <w:pStyle w:val="Entretableau"/>
      </w:pPr>
    </w:p>
    <w:p w:rsidR="00DD7561" w:rsidRPr="00DD7561" w:rsidRDefault="00DD7561" w:rsidP="00DD7561">
      <w:pPr>
        <w:rPr>
          <w:i/>
          <w:sz w:val="20"/>
          <w:szCs w:val="20"/>
        </w:rPr>
      </w:pPr>
      <w:r w:rsidRPr="00DD7561">
        <w:rPr>
          <w:sz w:val="23"/>
          <w:szCs w:val="23"/>
          <w:vertAlign w:val="superscript"/>
        </w:rPr>
        <w:t>1</w:t>
      </w:r>
      <w:r>
        <w:rPr>
          <w:sz w:val="23"/>
          <w:szCs w:val="23"/>
          <w:vertAlign w:val="superscript"/>
        </w:rPr>
        <w:t xml:space="preserve"> </w:t>
      </w:r>
      <w:r w:rsidRPr="00DD7561">
        <w:rPr>
          <w:i/>
          <w:sz w:val="20"/>
          <w:szCs w:val="20"/>
        </w:rPr>
        <w:t xml:space="preserve">Désignez toujours la personne qui est </w:t>
      </w:r>
      <w:r w:rsidR="00134DE8">
        <w:rPr>
          <w:i/>
          <w:sz w:val="20"/>
          <w:szCs w:val="20"/>
        </w:rPr>
        <w:t>responsabl</w:t>
      </w:r>
      <w:r w:rsidRPr="00DD7561">
        <w:rPr>
          <w:i/>
          <w:sz w:val="20"/>
          <w:szCs w:val="20"/>
        </w:rPr>
        <w:t>e des situations d’urgence</w:t>
      </w:r>
      <w:r w:rsidR="00507DEF">
        <w:rPr>
          <w:i/>
          <w:sz w:val="20"/>
          <w:szCs w:val="20"/>
        </w:rPr>
        <w:t xml:space="preserve"> et son rôle</w:t>
      </w:r>
      <w:r w:rsidRPr="00DD7561">
        <w:rPr>
          <w:i/>
          <w:sz w:val="20"/>
          <w:szCs w:val="20"/>
        </w:rPr>
        <w:t xml:space="preserve"> avant de commencer la journée. Cette personne peut être le directeur des opérations ou la personne la plus compétente de l’organisation pour faire face aux situations d’urgence. Cette personne devrait diriger toutes les actions en premiers soins et, quand cela est possible, devrait déléguer au responsable plutôt que réaliser les actions. La personne </w:t>
      </w:r>
      <w:r w:rsidR="00134DE8">
        <w:rPr>
          <w:i/>
          <w:sz w:val="20"/>
          <w:szCs w:val="20"/>
        </w:rPr>
        <w:t>responsabl</w:t>
      </w:r>
      <w:r w:rsidRPr="00DD7561">
        <w:rPr>
          <w:i/>
          <w:sz w:val="20"/>
          <w:szCs w:val="20"/>
        </w:rPr>
        <w:t xml:space="preserve">e devrait évaluer la gravité des blessures de la victime, les ressources disponibles ainsi que la difficulté du terrain afin de développer un plan pour évacuer la victime ou obtenir de l’assistance professionnelle. Indiquez si la personne est </w:t>
      </w:r>
      <w:r w:rsidR="00134DE8">
        <w:rPr>
          <w:i/>
          <w:sz w:val="20"/>
          <w:szCs w:val="20"/>
        </w:rPr>
        <w:t>responsabl</w:t>
      </w:r>
      <w:r w:rsidRPr="00DD7561">
        <w:rPr>
          <w:i/>
          <w:sz w:val="20"/>
          <w:szCs w:val="20"/>
        </w:rPr>
        <w:t>e de toutes les situations d’urgence. Dans le cas contraire, identifiez la ou les personnes responsables de l’application du plan d’urgence pour chacune des situations d’urgence.</w:t>
      </w:r>
      <w:r w:rsidR="00507DEF">
        <w:rPr>
          <w:i/>
          <w:sz w:val="20"/>
          <w:szCs w:val="20"/>
        </w:rPr>
        <w:t xml:space="preserve"> (Exemple de fonction et rôle : responsable des premiers soins, de l’équipement, des communications radio et extérieur, coordonnateur des mesures d’urgence…)</w:t>
      </w:r>
    </w:p>
    <w:p w:rsidR="008D64EF" w:rsidRDefault="008D64EF" w:rsidP="00DD7561"/>
    <w:p w:rsidR="0005777D" w:rsidRDefault="0005777D" w:rsidP="00DD75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D7561" w:rsidTr="009C2E2E">
        <w:tc>
          <w:tcPr>
            <w:tcW w:w="10220" w:type="dxa"/>
            <w:shd w:val="clear" w:color="auto" w:fill="002060"/>
          </w:tcPr>
          <w:p w:rsidR="00DD7561" w:rsidRPr="00356AA7" w:rsidRDefault="00A65A57" w:rsidP="002079D4">
            <w:pPr>
              <w:spacing w:before="40" w:after="40"/>
              <w:rPr>
                <w:b/>
              </w:rPr>
            </w:pPr>
            <w:r>
              <w:rPr>
                <w:b/>
              </w:rPr>
              <w:t>3</w:t>
            </w:r>
            <w:r w:rsidR="00DD7561" w:rsidRPr="00356AA7">
              <w:rPr>
                <w:b/>
              </w:rPr>
              <w:t xml:space="preserve">. </w:t>
            </w:r>
            <w:r w:rsidR="00DD7561" w:rsidRPr="00DD7561">
              <w:rPr>
                <w:b/>
              </w:rPr>
              <w:t xml:space="preserve">Procédures recherche et sauvetage d’un </w:t>
            </w:r>
            <w:r w:rsidR="00DD7561">
              <w:rPr>
                <w:b/>
              </w:rPr>
              <w:t>usager</w:t>
            </w:r>
          </w:p>
        </w:tc>
      </w:tr>
    </w:tbl>
    <w:p w:rsidR="00DD7561" w:rsidRDefault="00DD7561" w:rsidP="00DD7561">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5324"/>
      </w:tblGrid>
      <w:tr w:rsidR="00507DEF" w:rsidTr="00507DEF">
        <w:tc>
          <w:tcPr>
            <w:tcW w:w="4746" w:type="dxa"/>
            <w:shd w:val="clear" w:color="auto" w:fill="E7E6E6"/>
          </w:tcPr>
          <w:p w:rsidR="00507DEF" w:rsidRPr="00D674DD" w:rsidRDefault="00507DEF" w:rsidP="00C76766">
            <w:pPr>
              <w:spacing w:before="40" w:after="40"/>
              <w:jc w:val="center"/>
              <w:rPr>
                <w:b/>
              </w:rPr>
            </w:pPr>
            <w:r w:rsidRPr="00D674DD">
              <w:rPr>
                <w:b/>
              </w:rPr>
              <w:t>Situations de recherche ou sauvetage</w:t>
            </w:r>
          </w:p>
        </w:tc>
        <w:tc>
          <w:tcPr>
            <w:tcW w:w="5324" w:type="dxa"/>
            <w:shd w:val="clear" w:color="auto" w:fill="E7E6E6"/>
            <w:vAlign w:val="center"/>
          </w:tcPr>
          <w:p w:rsidR="00507DEF" w:rsidRPr="00D674DD" w:rsidRDefault="00507DEF" w:rsidP="00C76766">
            <w:pPr>
              <w:spacing w:before="40" w:after="40"/>
              <w:jc w:val="center"/>
              <w:rPr>
                <w:b/>
              </w:rPr>
            </w:pPr>
            <w:r w:rsidRPr="00D674DD">
              <w:rPr>
                <w:b/>
              </w:rPr>
              <w:t>Intervention à faire</w:t>
            </w:r>
            <w:r w:rsidRPr="00D674DD">
              <w:rPr>
                <w:b/>
                <w:sz w:val="23"/>
                <w:szCs w:val="23"/>
                <w:vertAlign w:val="superscript"/>
              </w:rPr>
              <w:t>1</w:t>
            </w:r>
          </w:p>
        </w:tc>
      </w:tr>
      <w:tr w:rsidR="00507DEF" w:rsidTr="00507DEF">
        <w:tc>
          <w:tcPr>
            <w:tcW w:w="4746" w:type="dxa"/>
          </w:tcPr>
          <w:p w:rsidR="00507DEF" w:rsidRDefault="00507DEF" w:rsidP="00C76766">
            <w:pPr>
              <w:spacing w:before="40" w:after="40"/>
            </w:pPr>
          </w:p>
        </w:tc>
        <w:tc>
          <w:tcPr>
            <w:tcW w:w="5324" w:type="dxa"/>
            <w:shd w:val="clear" w:color="auto" w:fill="auto"/>
          </w:tcPr>
          <w:p w:rsidR="00507DEF" w:rsidRDefault="00507DEF" w:rsidP="00C76766">
            <w:pPr>
              <w:spacing w:before="40" w:after="40"/>
            </w:pPr>
          </w:p>
        </w:tc>
      </w:tr>
      <w:tr w:rsidR="00507DEF" w:rsidTr="00507DEF">
        <w:tc>
          <w:tcPr>
            <w:tcW w:w="4746" w:type="dxa"/>
          </w:tcPr>
          <w:p w:rsidR="00507DEF" w:rsidRDefault="00507DEF" w:rsidP="00C76766">
            <w:pPr>
              <w:spacing w:before="40" w:after="40"/>
            </w:pPr>
          </w:p>
        </w:tc>
        <w:tc>
          <w:tcPr>
            <w:tcW w:w="5324" w:type="dxa"/>
            <w:shd w:val="clear" w:color="auto" w:fill="auto"/>
          </w:tcPr>
          <w:p w:rsidR="00507DEF" w:rsidRDefault="00507DEF" w:rsidP="00C76766">
            <w:pPr>
              <w:spacing w:before="40" w:after="40"/>
            </w:pPr>
          </w:p>
        </w:tc>
      </w:tr>
      <w:tr w:rsidR="00507DEF" w:rsidTr="00507DEF">
        <w:tc>
          <w:tcPr>
            <w:tcW w:w="4746" w:type="dxa"/>
          </w:tcPr>
          <w:p w:rsidR="00507DEF" w:rsidRDefault="00507DEF" w:rsidP="00C76766">
            <w:pPr>
              <w:spacing w:before="40" w:after="40"/>
            </w:pPr>
          </w:p>
        </w:tc>
        <w:tc>
          <w:tcPr>
            <w:tcW w:w="5324" w:type="dxa"/>
            <w:shd w:val="clear" w:color="auto" w:fill="auto"/>
          </w:tcPr>
          <w:p w:rsidR="00507DEF" w:rsidRDefault="00507DEF" w:rsidP="00C76766">
            <w:pPr>
              <w:spacing w:before="40" w:after="40"/>
            </w:pPr>
          </w:p>
        </w:tc>
      </w:tr>
      <w:tr w:rsidR="00507DEF" w:rsidTr="00507DEF">
        <w:tc>
          <w:tcPr>
            <w:tcW w:w="4746" w:type="dxa"/>
          </w:tcPr>
          <w:p w:rsidR="00507DEF" w:rsidRDefault="00507DEF" w:rsidP="00C76766">
            <w:pPr>
              <w:spacing w:before="40" w:after="40"/>
            </w:pPr>
          </w:p>
        </w:tc>
        <w:tc>
          <w:tcPr>
            <w:tcW w:w="5324" w:type="dxa"/>
            <w:shd w:val="clear" w:color="auto" w:fill="auto"/>
          </w:tcPr>
          <w:p w:rsidR="00507DEF" w:rsidRDefault="00507DEF" w:rsidP="00C76766">
            <w:pPr>
              <w:spacing w:before="40" w:after="40"/>
            </w:pPr>
          </w:p>
        </w:tc>
      </w:tr>
    </w:tbl>
    <w:p w:rsidR="00DD7561" w:rsidRPr="00DD7561" w:rsidRDefault="00DD7561" w:rsidP="00A95872">
      <w:pPr>
        <w:pStyle w:val="Entretableau"/>
      </w:pPr>
    </w:p>
    <w:p w:rsidR="00DD7561" w:rsidRDefault="00DD7561" w:rsidP="00DD7561">
      <w:pPr>
        <w:rPr>
          <w:i/>
        </w:rPr>
      </w:pPr>
      <w:r w:rsidRPr="00DD7561">
        <w:rPr>
          <w:sz w:val="23"/>
          <w:szCs w:val="23"/>
          <w:vertAlign w:val="superscript"/>
        </w:rPr>
        <w:t>1</w:t>
      </w:r>
      <w:r>
        <w:rPr>
          <w:sz w:val="23"/>
          <w:szCs w:val="23"/>
          <w:vertAlign w:val="superscript"/>
        </w:rPr>
        <w:t xml:space="preserve"> </w:t>
      </w:r>
      <w:r w:rsidRPr="00DD7561">
        <w:rPr>
          <w:i/>
        </w:rPr>
        <w:t>Déterminez la façon dont on doit réagir (qui fait quoi) et les techniques de sauvetage en fonction de la situation ou la séquence des actions à poser. Déterminez à quel moment on fait appel à de l’aide extérieure.</w:t>
      </w:r>
    </w:p>
    <w:p w:rsidR="00DD7561" w:rsidRDefault="00DD7561" w:rsidP="00DD7561"/>
    <w:p w:rsidR="00DD7561" w:rsidRDefault="00DD7561" w:rsidP="00DD75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D64EF" w:rsidTr="009C2E2E">
        <w:tc>
          <w:tcPr>
            <w:tcW w:w="10220" w:type="dxa"/>
            <w:shd w:val="clear" w:color="auto" w:fill="002060"/>
          </w:tcPr>
          <w:p w:rsidR="008D64EF" w:rsidRPr="00356AA7" w:rsidRDefault="00A65A57" w:rsidP="002079D4">
            <w:pPr>
              <w:spacing w:before="40" w:after="40"/>
              <w:rPr>
                <w:b/>
              </w:rPr>
            </w:pPr>
            <w:r>
              <w:rPr>
                <w:b/>
              </w:rPr>
              <w:t>4</w:t>
            </w:r>
            <w:r w:rsidR="008D64EF">
              <w:rPr>
                <w:b/>
              </w:rPr>
              <w:t xml:space="preserve">. </w:t>
            </w:r>
            <w:r w:rsidR="008D64EF" w:rsidRPr="00DD7561">
              <w:rPr>
                <w:b/>
              </w:rPr>
              <w:t>Procédure de premiers soins</w:t>
            </w:r>
          </w:p>
        </w:tc>
      </w:tr>
    </w:tbl>
    <w:p w:rsidR="008D64EF" w:rsidRDefault="008D64EF" w:rsidP="008D64EF">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523"/>
        <w:gridCol w:w="5028"/>
      </w:tblGrid>
      <w:tr w:rsidR="00F12D3C" w:rsidTr="00C76766">
        <w:trPr>
          <w:trHeight w:val="77"/>
        </w:trPr>
        <w:tc>
          <w:tcPr>
            <w:tcW w:w="5110" w:type="dxa"/>
            <w:gridSpan w:val="2"/>
            <w:shd w:val="clear" w:color="auto" w:fill="E7E6E6"/>
            <w:vAlign w:val="center"/>
          </w:tcPr>
          <w:p w:rsidR="00F12D3C" w:rsidRPr="00D674DD" w:rsidRDefault="00F12D3C" w:rsidP="00C76766">
            <w:pPr>
              <w:spacing w:before="40" w:after="40"/>
              <w:jc w:val="center"/>
              <w:rPr>
                <w:b/>
              </w:rPr>
            </w:pPr>
            <w:r w:rsidRPr="00D674DD">
              <w:rPr>
                <w:b/>
              </w:rPr>
              <w:t>Blessure</w:t>
            </w:r>
          </w:p>
        </w:tc>
        <w:tc>
          <w:tcPr>
            <w:tcW w:w="5110" w:type="dxa"/>
            <w:vMerge w:val="restart"/>
            <w:shd w:val="clear" w:color="auto" w:fill="E7E6E6"/>
            <w:vAlign w:val="center"/>
          </w:tcPr>
          <w:p w:rsidR="00F12D3C" w:rsidRPr="00D674DD" w:rsidRDefault="00F12D3C" w:rsidP="00C76766">
            <w:pPr>
              <w:spacing w:before="40" w:after="40"/>
              <w:jc w:val="center"/>
              <w:rPr>
                <w:b/>
              </w:rPr>
            </w:pPr>
            <w:r w:rsidRPr="00D674DD">
              <w:rPr>
                <w:b/>
              </w:rPr>
              <w:t>Intervention à faire</w:t>
            </w:r>
            <w:r w:rsidRPr="00D674DD">
              <w:rPr>
                <w:b/>
                <w:sz w:val="23"/>
                <w:szCs w:val="23"/>
                <w:vertAlign w:val="superscript"/>
              </w:rPr>
              <w:t>1</w:t>
            </w:r>
          </w:p>
        </w:tc>
      </w:tr>
      <w:tr w:rsidR="00F12D3C" w:rsidTr="00C76766">
        <w:trPr>
          <w:trHeight w:val="77"/>
        </w:trPr>
        <w:tc>
          <w:tcPr>
            <w:tcW w:w="2555" w:type="dxa"/>
            <w:shd w:val="clear" w:color="auto" w:fill="E7E6E6"/>
            <w:vAlign w:val="center"/>
          </w:tcPr>
          <w:p w:rsidR="00F12D3C" w:rsidRPr="00D674DD" w:rsidRDefault="00F12D3C" w:rsidP="00C76766">
            <w:pPr>
              <w:spacing w:before="40" w:after="40"/>
              <w:jc w:val="center"/>
              <w:rPr>
                <w:b/>
              </w:rPr>
            </w:pPr>
            <w:r w:rsidRPr="00D674DD">
              <w:rPr>
                <w:b/>
              </w:rPr>
              <w:t>Code de sévérité</w:t>
            </w:r>
          </w:p>
        </w:tc>
        <w:tc>
          <w:tcPr>
            <w:tcW w:w="2555" w:type="dxa"/>
            <w:shd w:val="clear" w:color="auto" w:fill="E7E6E6"/>
            <w:vAlign w:val="center"/>
          </w:tcPr>
          <w:p w:rsidR="00F12D3C" w:rsidRPr="00D674DD" w:rsidRDefault="00F12D3C" w:rsidP="00C76766">
            <w:pPr>
              <w:spacing w:before="40" w:after="40"/>
              <w:jc w:val="center"/>
              <w:rPr>
                <w:b/>
              </w:rPr>
            </w:pPr>
            <w:r w:rsidRPr="00D674DD">
              <w:rPr>
                <w:b/>
              </w:rPr>
              <w:t>Exemples</w:t>
            </w:r>
          </w:p>
        </w:tc>
        <w:tc>
          <w:tcPr>
            <w:tcW w:w="5110" w:type="dxa"/>
            <w:vMerge/>
            <w:shd w:val="clear" w:color="auto" w:fill="E7E6E6"/>
            <w:vAlign w:val="center"/>
          </w:tcPr>
          <w:p w:rsidR="00F12D3C" w:rsidRDefault="00F12D3C" w:rsidP="00C76766">
            <w:pPr>
              <w:spacing w:before="40" w:after="40"/>
              <w:jc w:val="center"/>
            </w:pPr>
          </w:p>
        </w:tc>
      </w:tr>
      <w:tr w:rsidR="00F12D3C" w:rsidTr="00C76766">
        <w:tc>
          <w:tcPr>
            <w:tcW w:w="2555" w:type="dxa"/>
            <w:shd w:val="clear" w:color="auto" w:fill="auto"/>
          </w:tcPr>
          <w:p w:rsidR="00F12D3C" w:rsidRPr="00DD7561" w:rsidRDefault="00134DE8" w:rsidP="00C76766">
            <w:pPr>
              <w:spacing w:before="40" w:after="40"/>
            </w:pPr>
            <w:r>
              <w:rPr>
                <w:color w:val="00B050"/>
              </w:rPr>
              <w:t>V</w:t>
            </w:r>
            <w:r w:rsidR="00F12D3C" w:rsidRPr="00C76766">
              <w:rPr>
                <w:color w:val="00B050"/>
              </w:rPr>
              <w:t xml:space="preserve">ert </w:t>
            </w:r>
            <w:r w:rsidR="00F12D3C">
              <w:t xml:space="preserve">: blessure légère </w:t>
            </w:r>
          </w:p>
        </w:tc>
        <w:tc>
          <w:tcPr>
            <w:tcW w:w="2555" w:type="dxa"/>
            <w:shd w:val="clear" w:color="auto" w:fill="auto"/>
          </w:tcPr>
          <w:p w:rsidR="00F12D3C" w:rsidRPr="00DD7561" w:rsidRDefault="00F12D3C" w:rsidP="00C76766">
            <w:pPr>
              <w:spacing w:before="40" w:after="40"/>
            </w:pPr>
          </w:p>
        </w:tc>
        <w:tc>
          <w:tcPr>
            <w:tcW w:w="5110" w:type="dxa"/>
            <w:shd w:val="clear" w:color="auto" w:fill="auto"/>
          </w:tcPr>
          <w:p w:rsidR="00F12D3C" w:rsidRDefault="00F12D3C" w:rsidP="00C76766">
            <w:pPr>
              <w:spacing w:before="40" w:after="40"/>
            </w:pPr>
          </w:p>
        </w:tc>
      </w:tr>
      <w:tr w:rsidR="00F12D3C" w:rsidTr="00C76766">
        <w:tc>
          <w:tcPr>
            <w:tcW w:w="2555" w:type="dxa"/>
            <w:shd w:val="clear" w:color="auto" w:fill="auto"/>
          </w:tcPr>
          <w:p w:rsidR="00F12D3C" w:rsidRDefault="00134DE8" w:rsidP="00C76766">
            <w:pPr>
              <w:spacing w:before="40" w:after="40"/>
            </w:pPr>
            <w:r>
              <w:rPr>
                <w:color w:val="FFC000"/>
              </w:rPr>
              <w:t>O</w:t>
            </w:r>
            <w:r w:rsidR="00F12D3C" w:rsidRPr="00C76766">
              <w:rPr>
                <w:color w:val="FFC000"/>
              </w:rPr>
              <w:t>range</w:t>
            </w:r>
            <w:r w:rsidR="00F12D3C">
              <w:t xml:space="preserve"> : blessure sévère</w:t>
            </w:r>
          </w:p>
        </w:tc>
        <w:tc>
          <w:tcPr>
            <w:tcW w:w="2555" w:type="dxa"/>
            <w:shd w:val="clear" w:color="auto" w:fill="auto"/>
          </w:tcPr>
          <w:p w:rsidR="00F12D3C" w:rsidRPr="00C76766" w:rsidRDefault="00F12D3C" w:rsidP="00C76766">
            <w:pPr>
              <w:spacing w:before="40" w:after="40"/>
              <w:rPr>
                <w:color w:val="FF0000"/>
              </w:rPr>
            </w:pPr>
          </w:p>
        </w:tc>
        <w:tc>
          <w:tcPr>
            <w:tcW w:w="5110" w:type="dxa"/>
            <w:shd w:val="clear" w:color="auto" w:fill="auto"/>
          </w:tcPr>
          <w:p w:rsidR="00F12D3C" w:rsidRDefault="00F12D3C" w:rsidP="00C76766">
            <w:pPr>
              <w:spacing w:before="40" w:after="40"/>
            </w:pPr>
          </w:p>
        </w:tc>
      </w:tr>
      <w:tr w:rsidR="00F12D3C" w:rsidTr="00C76766">
        <w:tc>
          <w:tcPr>
            <w:tcW w:w="2555" w:type="dxa"/>
            <w:shd w:val="clear" w:color="auto" w:fill="auto"/>
          </w:tcPr>
          <w:p w:rsidR="00F12D3C" w:rsidRDefault="00134DE8" w:rsidP="00C76766">
            <w:pPr>
              <w:spacing w:before="40" w:after="40"/>
            </w:pPr>
            <w:r>
              <w:rPr>
                <w:color w:val="FF0000"/>
              </w:rPr>
              <w:t>R</w:t>
            </w:r>
            <w:r w:rsidR="00F12D3C" w:rsidRPr="00C76766">
              <w:rPr>
                <w:color w:val="FF0000"/>
              </w:rPr>
              <w:t>ouge</w:t>
            </w:r>
            <w:r w:rsidR="00F12D3C" w:rsidRPr="00DD7561">
              <w:t xml:space="preserve"> : blessure grave</w:t>
            </w:r>
          </w:p>
        </w:tc>
        <w:tc>
          <w:tcPr>
            <w:tcW w:w="2555" w:type="dxa"/>
            <w:shd w:val="clear" w:color="auto" w:fill="auto"/>
          </w:tcPr>
          <w:p w:rsidR="00F12D3C" w:rsidRPr="00C76766" w:rsidRDefault="00F12D3C" w:rsidP="00C76766">
            <w:pPr>
              <w:spacing w:before="40" w:after="40"/>
              <w:rPr>
                <w:color w:val="FF0000"/>
              </w:rPr>
            </w:pPr>
          </w:p>
        </w:tc>
        <w:tc>
          <w:tcPr>
            <w:tcW w:w="5110" w:type="dxa"/>
            <w:shd w:val="clear" w:color="auto" w:fill="auto"/>
          </w:tcPr>
          <w:p w:rsidR="00F12D3C" w:rsidRDefault="00F12D3C" w:rsidP="00C76766">
            <w:pPr>
              <w:spacing w:before="40" w:after="40"/>
            </w:pPr>
          </w:p>
        </w:tc>
      </w:tr>
    </w:tbl>
    <w:p w:rsidR="00F12D3C" w:rsidRPr="00F12D3C" w:rsidRDefault="00F12D3C" w:rsidP="00F12D3C">
      <w:pPr>
        <w:pStyle w:val="Entretableau"/>
        <w:rPr>
          <w:szCs w:val="12"/>
        </w:rPr>
      </w:pPr>
    </w:p>
    <w:p w:rsidR="008D64EF" w:rsidRPr="00F12D3C" w:rsidRDefault="00F12D3C" w:rsidP="00F12D3C">
      <w:pPr>
        <w:spacing w:before="40" w:after="40"/>
        <w:rPr>
          <w:sz w:val="20"/>
          <w:szCs w:val="20"/>
        </w:rPr>
      </w:pPr>
      <w:r w:rsidRPr="00F12D3C">
        <w:rPr>
          <w:sz w:val="23"/>
          <w:szCs w:val="23"/>
          <w:vertAlign w:val="superscript"/>
        </w:rPr>
        <w:t>1</w:t>
      </w:r>
      <w:r w:rsidRPr="00F12D3C">
        <w:rPr>
          <w:sz w:val="20"/>
          <w:szCs w:val="20"/>
        </w:rPr>
        <w:t xml:space="preserve"> </w:t>
      </w:r>
      <w:r w:rsidR="00A65A57">
        <w:rPr>
          <w:sz w:val="20"/>
          <w:szCs w:val="20"/>
        </w:rPr>
        <w:t>Comment traiter les blessures, q</w:t>
      </w:r>
      <w:r w:rsidRPr="00F12D3C">
        <w:rPr>
          <w:sz w:val="20"/>
          <w:szCs w:val="20"/>
        </w:rPr>
        <w:t>ui prend en charge la situation de premiers soins</w:t>
      </w:r>
      <w:r w:rsidR="00A65A57">
        <w:rPr>
          <w:sz w:val="20"/>
          <w:szCs w:val="20"/>
        </w:rPr>
        <w:t>, q</w:t>
      </w:r>
      <w:r w:rsidR="00A65A57" w:rsidRPr="00F12D3C">
        <w:rPr>
          <w:sz w:val="20"/>
          <w:szCs w:val="20"/>
        </w:rPr>
        <w:t>uelles sont les directives à l’équipe</w:t>
      </w:r>
      <w:r w:rsidR="00134DE8">
        <w:rPr>
          <w:sz w:val="20"/>
          <w:szCs w:val="20"/>
        </w:rPr>
        <w:t xml:space="preserve"> ?</w:t>
      </w:r>
      <w:r w:rsidR="00A65A57">
        <w:rPr>
          <w:sz w:val="20"/>
          <w:szCs w:val="20"/>
        </w:rPr>
        <w:t xml:space="preserve"> </w:t>
      </w:r>
      <w:r w:rsidR="00A65A57" w:rsidRPr="00F12D3C">
        <w:rPr>
          <w:sz w:val="20"/>
          <w:szCs w:val="20"/>
        </w:rPr>
        <w:t>Qui reste auprès du/des blessés</w:t>
      </w:r>
      <w:r w:rsidRPr="00F12D3C">
        <w:rPr>
          <w:sz w:val="20"/>
          <w:szCs w:val="20"/>
        </w:rPr>
        <w:t>? Est-ce le même protocole pour tous les niveaux de gravité de blessures?</w:t>
      </w:r>
    </w:p>
    <w:p w:rsidR="008D64EF" w:rsidRDefault="008D64EF" w:rsidP="00DD7561"/>
    <w:p w:rsidR="00F12D3C" w:rsidRDefault="00F12D3C" w:rsidP="00DD75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D7561" w:rsidTr="009C2E2E">
        <w:tc>
          <w:tcPr>
            <w:tcW w:w="10220" w:type="dxa"/>
            <w:shd w:val="clear" w:color="auto" w:fill="002060"/>
          </w:tcPr>
          <w:p w:rsidR="00DD7561" w:rsidRPr="00356AA7" w:rsidRDefault="00A65A57" w:rsidP="002079D4">
            <w:pPr>
              <w:spacing w:before="40" w:after="40"/>
              <w:rPr>
                <w:b/>
              </w:rPr>
            </w:pPr>
            <w:r>
              <w:rPr>
                <w:b/>
              </w:rPr>
              <w:t>5</w:t>
            </w:r>
            <w:r w:rsidR="00DD7561" w:rsidRPr="00356AA7">
              <w:rPr>
                <w:b/>
              </w:rPr>
              <w:t xml:space="preserve">. </w:t>
            </w:r>
            <w:r w:rsidR="00DD7561" w:rsidRPr="00DD7561">
              <w:rPr>
                <w:b/>
              </w:rPr>
              <w:t>Procédure d’évacuation d’un blessé ou d’un malade</w:t>
            </w:r>
          </w:p>
        </w:tc>
      </w:tr>
    </w:tbl>
    <w:p w:rsidR="00DD7561" w:rsidRDefault="00DD7561" w:rsidP="00DD7561">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5032"/>
      </w:tblGrid>
      <w:tr w:rsidR="00DD7561" w:rsidTr="00C76766">
        <w:tc>
          <w:tcPr>
            <w:tcW w:w="5110" w:type="dxa"/>
            <w:shd w:val="clear" w:color="auto" w:fill="E7E6E6"/>
            <w:vAlign w:val="center"/>
          </w:tcPr>
          <w:p w:rsidR="00DD7561" w:rsidRPr="00D674DD" w:rsidRDefault="00DD7561" w:rsidP="00C76766">
            <w:pPr>
              <w:spacing w:before="40" w:after="40"/>
              <w:jc w:val="center"/>
              <w:rPr>
                <w:b/>
              </w:rPr>
            </w:pPr>
            <w:r w:rsidRPr="00D674DD">
              <w:rPr>
                <w:b/>
              </w:rPr>
              <w:t>Situation d’urgence</w:t>
            </w:r>
          </w:p>
        </w:tc>
        <w:tc>
          <w:tcPr>
            <w:tcW w:w="5110" w:type="dxa"/>
            <w:shd w:val="clear" w:color="auto" w:fill="E7E6E6"/>
            <w:vAlign w:val="center"/>
          </w:tcPr>
          <w:p w:rsidR="00DD7561" w:rsidRPr="00D674DD" w:rsidRDefault="00DD7561" w:rsidP="00C76766">
            <w:pPr>
              <w:spacing w:before="40" w:after="40"/>
              <w:jc w:val="center"/>
              <w:rPr>
                <w:b/>
              </w:rPr>
            </w:pPr>
            <w:r w:rsidRPr="00D674DD">
              <w:rPr>
                <w:b/>
              </w:rPr>
              <w:t>Intervention à faire</w:t>
            </w:r>
          </w:p>
        </w:tc>
      </w:tr>
      <w:tr w:rsidR="00DD7561" w:rsidTr="00C76766">
        <w:tc>
          <w:tcPr>
            <w:tcW w:w="5110" w:type="dxa"/>
            <w:shd w:val="clear" w:color="auto" w:fill="auto"/>
          </w:tcPr>
          <w:p w:rsidR="00DD7561" w:rsidRPr="00C76766" w:rsidRDefault="00DD7561" w:rsidP="00C76766">
            <w:pPr>
              <w:spacing w:before="40" w:after="40"/>
              <w:rPr>
                <w:b/>
              </w:rPr>
            </w:pPr>
            <w:r w:rsidRPr="00C76766">
              <w:rPr>
                <w:b/>
              </w:rPr>
              <w:t>La victime peut se déplacer d’elle-même</w:t>
            </w:r>
          </w:p>
        </w:tc>
        <w:tc>
          <w:tcPr>
            <w:tcW w:w="5110" w:type="dxa"/>
            <w:shd w:val="clear" w:color="auto" w:fill="auto"/>
          </w:tcPr>
          <w:p w:rsidR="00DD7561" w:rsidRDefault="00DD7561" w:rsidP="00C76766">
            <w:pPr>
              <w:spacing w:before="40" w:after="40"/>
            </w:pPr>
          </w:p>
        </w:tc>
      </w:tr>
      <w:tr w:rsidR="00DD7561" w:rsidTr="00C76766">
        <w:tc>
          <w:tcPr>
            <w:tcW w:w="5110" w:type="dxa"/>
            <w:shd w:val="clear" w:color="auto" w:fill="auto"/>
          </w:tcPr>
          <w:p w:rsidR="00DD7561" w:rsidRDefault="00DD7561" w:rsidP="00C76766">
            <w:pPr>
              <w:spacing w:before="40" w:after="40"/>
            </w:pPr>
            <w:r w:rsidRPr="00C76766">
              <w:rPr>
                <w:b/>
              </w:rPr>
              <w:t xml:space="preserve">La victime peut se déplacer avec aide </w:t>
            </w:r>
            <w:r>
              <w:t>(</w:t>
            </w:r>
            <w:r w:rsidR="00134DE8">
              <w:t>c</w:t>
            </w:r>
            <w:r>
              <w:t>e scénario est envisageable si la personne ne risque pas d’aggraver sa condition. Sa condition doit être continuellement réévaluée)</w:t>
            </w:r>
          </w:p>
        </w:tc>
        <w:tc>
          <w:tcPr>
            <w:tcW w:w="5110" w:type="dxa"/>
            <w:shd w:val="clear" w:color="auto" w:fill="auto"/>
          </w:tcPr>
          <w:p w:rsidR="00DD7561" w:rsidRDefault="00DD7561" w:rsidP="00C76766">
            <w:pPr>
              <w:spacing w:before="40" w:after="40"/>
            </w:pPr>
          </w:p>
        </w:tc>
      </w:tr>
      <w:tr w:rsidR="00DD7561" w:rsidTr="00C76766">
        <w:tc>
          <w:tcPr>
            <w:tcW w:w="5110" w:type="dxa"/>
            <w:shd w:val="clear" w:color="auto" w:fill="auto"/>
          </w:tcPr>
          <w:p w:rsidR="00DD7561" w:rsidRDefault="00DD7561" w:rsidP="00C76766">
            <w:pPr>
              <w:spacing w:before="40" w:after="40"/>
            </w:pPr>
            <w:r w:rsidRPr="00C76766">
              <w:rPr>
                <w:b/>
              </w:rPr>
              <w:t>La victime ne peut se déplacer</w:t>
            </w:r>
            <w:r>
              <w:t xml:space="preserve"> (</w:t>
            </w:r>
            <w:r w:rsidR="00134DE8">
              <w:t>é</w:t>
            </w:r>
            <w:r>
              <w:t>valuez si la personne peut être évacuée par civière ou par un autre moyen. Ne tentez pas une évacuation en civière à moins d’avoir en votre possession les équipements nécessaires, les connaissances et un nombre suffisant de personnes à votre disposition. Dans un tel cas, vous avez avantage à confier l’évacuation aux autorités compétentes)</w:t>
            </w:r>
          </w:p>
        </w:tc>
        <w:tc>
          <w:tcPr>
            <w:tcW w:w="5110" w:type="dxa"/>
            <w:shd w:val="clear" w:color="auto" w:fill="auto"/>
          </w:tcPr>
          <w:p w:rsidR="00DD7561" w:rsidRDefault="00DD7561" w:rsidP="00C76766">
            <w:pPr>
              <w:spacing w:before="40" w:after="40"/>
            </w:pPr>
          </w:p>
        </w:tc>
      </w:tr>
      <w:tr w:rsidR="00DD7561" w:rsidTr="00C76766">
        <w:tc>
          <w:tcPr>
            <w:tcW w:w="5110" w:type="dxa"/>
            <w:shd w:val="clear" w:color="auto" w:fill="auto"/>
          </w:tcPr>
          <w:p w:rsidR="00DD7561" w:rsidRDefault="00DD7561" w:rsidP="00507DEF">
            <w:pPr>
              <w:spacing w:before="40" w:after="40"/>
            </w:pPr>
            <w:r w:rsidRPr="00C76766">
              <w:rPr>
                <w:b/>
              </w:rPr>
              <w:t>La victime a besoin d’être évacuée avec des ressources autres</w:t>
            </w:r>
            <w:r>
              <w:t xml:space="preserve"> que ce dont </w:t>
            </w:r>
            <w:r w:rsidR="00507DEF">
              <w:t>vous</w:t>
            </w:r>
            <w:r>
              <w:t xml:space="preserve"> dispose</w:t>
            </w:r>
            <w:r w:rsidR="00507DEF">
              <w:t>z</w:t>
            </w:r>
            <w:r>
              <w:t xml:space="preserve"> (par exemple, hélicoptère, bateau). Si vous évaluez que déplacer la victime pourrait aggraver sa condition et que le délai d’attente ne risque pas d’être fatal pour la victime, procédez à ce type d’évacuation</w:t>
            </w:r>
          </w:p>
        </w:tc>
        <w:tc>
          <w:tcPr>
            <w:tcW w:w="5110" w:type="dxa"/>
            <w:shd w:val="clear" w:color="auto" w:fill="auto"/>
          </w:tcPr>
          <w:p w:rsidR="00DD7561" w:rsidRDefault="00DD7561" w:rsidP="00C76766">
            <w:pPr>
              <w:spacing w:before="40" w:after="40"/>
            </w:pPr>
          </w:p>
        </w:tc>
      </w:tr>
    </w:tbl>
    <w:p w:rsidR="00443E52" w:rsidRPr="00443E52" w:rsidRDefault="00443E52" w:rsidP="00443E52">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00"/>
        <w:gridCol w:w="3190"/>
      </w:tblGrid>
      <w:tr w:rsidR="00D674DD" w:rsidRPr="00C76766" w:rsidTr="00C374E3">
        <w:trPr>
          <w:trHeight w:val="397"/>
        </w:trPr>
        <w:tc>
          <w:tcPr>
            <w:tcW w:w="10070" w:type="dxa"/>
            <w:gridSpan w:val="3"/>
            <w:shd w:val="clear" w:color="auto" w:fill="7F7F7F"/>
            <w:vAlign w:val="center"/>
          </w:tcPr>
          <w:p w:rsidR="00D674DD" w:rsidRPr="00D674DD" w:rsidRDefault="00D674DD" w:rsidP="00C76766">
            <w:pPr>
              <w:contextualSpacing/>
              <w:jc w:val="center"/>
              <w:rPr>
                <w:b/>
                <w:color w:val="FFFF00"/>
              </w:rPr>
            </w:pPr>
            <w:r w:rsidRPr="00576AD9">
              <w:rPr>
                <w:b/>
                <w:color w:val="FFFFFF" w:themeColor="background1"/>
              </w:rPr>
              <w:t>Critères d’évacuation d’une victime</w:t>
            </w:r>
          </w:p>
        </w:tc>
      </w:tr>
      <w:tr w:rsidR="00D674DD" w:rsidRPr="00C76766" w:rsidTr="00576AD9">
        <w:trPr>
          <w:trHeight w:val="397"/>
        </w:trPr>
        <w:tc>
          <w:tcPr>
            <w:tcW w:w="3480" w:type="dxa"/>
            <w:shd w:val="clear" w:color="auto" w:fill="auto"/>
            <w:vAlign w:val="center"/>
          </w:tcPr>
          <w:p w:rsidR="00D674DD" w:rsidRPr="00576AD9" w:rsidRDefault="00D674DD" w:rsidP="00576AD9">
            <w:pPr>
              <w:contextualSpacing/>
              <w:rPr>
                <w:color w:val="FF0000"/>
                <w:sz w:val="18"/>
              </w:rPr>
            </w:pPr>
            <w:r w:rsidRPr="00576AD9">
              <w:rPr>
                <w:color w:val="FF0000"/>
                <w:sz w:val="18"/>
              </w:rPr>
              <w:t>Hémorragie sévère</w:t>
            </w:r>
          </w:p>
        </w:tc>
        <w:tc>
          <w:tcPr>
            <w:tcW w:w="3400" w:type="dxa"/>
            <w:shd w:val="clear" w:color="auto" w:fill="auto"/>
            <w:vAlign w:val="center"/>
          </w:tcPr>
          <w:p w:rsidR="00D674DD" w:rsidRPr="00576AD9" w:rsidRDefault="00D674DD" w:rsidP="00576AD9">
            <w:pPr>
              <w:contextualSpacing/>
              <w:rPr>
                <w:color w:val="FF0000"/>
                <w:sz w:val="18"/>
              </w:rPr>
            </w:pPr>
            <w:r w:rsidRPr="00576AD9">
              <w:rPr>
                <w:color w:val="FF0000"/>
                <w:sz w:val="18"/>
              </w:rPr>
              <w:t>Blessure importante au visage</w:t>
            </w:r>
          </w:p>
        </w:tc>
        <w:tc>
          <w:tcPr>
            <w:tcW w:w="3190" w:type="dxa"/>
            <w:vAlign w:val="center"/>
          </w:tcPr>
          <w:p w:rsidR="00D674DD" w:rsidRPr="00576AD9" w:rsidRDefault="00D674DD" w:rsidP="00576AD9">
            <w:pPr>
              <w:contextualSpacing/>
              <w:rPr>
                <w:color w:val="FF0000"/>
                <w:sz w:val="18"/>
              </w:rPr>
            </w:pPr>
            <w:r w:rsidRPr="00576AD9">
              <w:rPr>
                <w:color w:val="FF0000"/>
                <w:sz w:val="18"/>
              </w:rPr>
              <w:t>Engelures profondes</w:t>
            </w:r>
          </w:p>
        </w:tc>
      </w:tr>
      <w:tr w:rsidR="00D674DD" w:rsidRPr="00C76766" w:rsidTr="00576AD9">
        <w:trPr>
          <w:trHeight w:val="397"/>
        </w:trPr>
        <w:tc>
          <w:tcPr>
            <w:tcW w:w="3480" w:type="dxa"/>
            <w:shd w:val="clear" w:color="auto" w:fill="auto"/>
            <w:vAlign w:val="center"/>
          </w:tcPr>
          <w:p w:rsidR="00D674DD" w:rsidRPr="00576AD9" w:rsidRDefault="00D674DD" w:rsidP="00576AD9">
            <w:pPr>
              <w:contextualSpacing/>
              <w:rPr>
                <w:color w:val="FF0000"/>
                <w:sz w:val="18"/>
              </w:rPr>
            </w:pPr>
            <w:r w:rsidRPr="00576AD9">
              <w:rPr>
                <w:color w:val="FF0000"/>
                <w:sz w:val="18"/>
              </w:rPr>
              <w:t>Risque ou signe d’infection systémique</w:t>
            </w:r>
          </w:p>
        </w:tc>
        <w:tc>
          <w:tcPr>
            <w:tcW w:w="3400" w:type="dxa"/>
            <w:shd w:val="clear" w:color="auto" w:fill="auto"/>
            <w:vAlign w:val="center"/>
          </w:tcPr>
          <w:p w:rsidR="00D674DD" w:rsidRPr="00576AD9" w:rsidRDefault="00D674DD" w:rsidP="00576AD9">
            <w:pPr>
              <w:contextualSpacing/>
              <w:rPr>
                <w:color w:val="FF0000"/>
                <w:sz w:val="18"/>
              </w:rPr>
            </w:pPr>
            <w:r w:rsidRPr="00576AD9">
              <w:rPr>
                <w:color w:val="FF0000"/>
                <w:sz w:val="18"/>
              </w:rPr>
              <w:t>Blessure à la région génitale</w:t>
            </w:r>
          </w:p>
        </w:tc>
        <w:tc>
          <w:tcPr>
            <w:tcW w:w="3190" w:type="dxa"/>
            <w:vAlign w:val="center"/>
          </w:tcPr>
          <w:p w:rsidR="00D674DD" w:rsidRPr="00576AD9" w:rsidRDefault="00D674DD" w:rsidP="00576AD9">
            <w:pPr>
              <w:contextualSpacing/>
              <w:rPr>
                <w:color w:val="FF0000"/>
                <w:sz w:val="18"/>
              </w:rPr>
            </w:pPr>
            <w:r w:rsidRPr="00576AD9">
              <w:rPr>
                <w:color w:val="FF0000"/>
                <w:sz w:val="18"/>
              </w:rPr>
              <w:t>Coup de chaleur</w:t>
            </w:r>
          </w:p>
        </w:tc>
      </w:tr>
      <w:tr w:rsidR="00D674DD" w:rsidRPr="00C76766" w:rsidTr="00576AD9">
        <w:trPr>
          <w:trHeight w:val="397"/>
        </w:trPr>
        <w:tc>
          <w:tcPr>
            <w:tcW w:w="3480" w:type="dxa"/>
            <w:shd w:val="clear" w:color="auto" w:fill="auto"/>
            <w:vAlign w:val="center"/>
          </w:tcPr>
          <w:p w:rsidR="00D674DD" w:rsidRPr="00576AD9" w:rsidRDefault="00D674DD" w:rsidP="00576AD9">
            <w:pPr>
              <w:contextualSpacing/>
              <w:rPr>
                <w:color w:val="FF0000"/>
                <w:sz w:val="18"/>
              </w:rPr>
            </w:pPr>
            <w:r w:rsidRPr="00576AD9">
              <w:rPr>
                <w:color w:val="FF0000"/>
                <w:sz w:val="18"/>
              </w:rPr>
              <w:t>Os fracturé</w:t>
            </w:r>
          </w:p>
        </w:tc>
        <w:tc>
          <w:tcPr>
            <w:tcW w:w="3400" w:type="dxa"/>
            <w:shd w:val="clear" w:color="auto" w:fill="auto"/>
            <w:vAlign w:val="center"/>
          </w:tcPr>
          <w:p w:rsidR="00D674DD" w:rsidRPr="00576AD9" w:rsidRDefault="00D674DD" w:rsidP="00576AD9">
            <w:pPr>
              <w:contextualSpacing/>
              <w:rPr>
                <w:color w:val="FF0000"/>
                <w:sz w:val="18"/>
              </w:rPr>
            </w:pPr>
            <w:r w:rsidRPr="00576AD9">
              <w:rPr>
                <w:color w:val="FF0000"/>
                <w:sz w:val="18"/>
              </w:rPr>
              <w:t>Blessure à la tête avec signes et symptômes</w:t>
            </w:r>
          </w:p>
        </w:tc>
        <w:tc>
          <w:tcPr>
            <w:tcW w:w="3190" w:type="dxa"/>
            <w:vAlign w:val="center"/>
          </w:tcPr>
          <w:p w:rsidR="00D674DD" w:rsidRPr="00576AD9" w:rsidRDefault="00D674DD" w:rsidP="00576AD9">
            <w:pPr>
              <w:contextualSpacing/>
              <w:rPr>
                <w:color w:val="FF0000"/>
                <w:sz w:val="18"/>
              </w:rPr>
            </w:pPr>
            <w:r w:rsidRPr="00576AD9">
              <w:rPr>
                <w:color w:val="FF0000"/>
                <w:sz w:val="18"/>
              </w:rPr>
              <w:t>Brûlure au 3</w:t>
            </w:r>
            <w:r w:rsidRPr="00576AD9">
              <w:rPr>
                <w:color w:val="FF0000"/>
                <w:sz w:val="18"/>
                <w:vertAlign w:val="superscript"/>
              </w:rPr>
              <w:t>e</w:t>
            </w:r>
            <w:r w:rsidRPr="00576AD9">
              <w:rPr>
                <w:color w:val="FF0000"/>
                <w:sz w:val="18"/>
              </w:rPr>
              <w:t xml:space="preserve"> degré ou 10% de la surface corporelle</w:t>
            </w:r>
          </w:p>
        </w:tc>
      </w:tr>
      <w:tr w:rsidR="00D674DD" w:rsidRPr="00C76766" w:rsidTr="00576AD9">
        <w:trPr>
          <w:trHeight w:val="397"/>
        </w:trPr>
        <w:tc>
          <w:tcPr>
            <w:tcW w:w="3480" w:type="dxa"/>
            <w:shd w:val="clear" w:color="auto" w:fill="auto"/>
            <w:vAlign w:val="center"/>
          </w:tcPr>
          <w:p w:rsidR="00D674DD" w:rsidRPr="00576AD9" w:rsidRDefault="00D674DD" w:rsidP="00576AD9">
            <w:pPr>
              <w:contextualSpacing/>
              <w:rPr>
                <w:color w:val="FF0000"/>
                <w:sz w:val="18"/>
              </w:rPr>
            </w:pPr>
            <w:r w:rsidRPr="00576AD9">
              <w:rPr>
                <w:color w:val="FF0000"/>
                <w:sz w:val="18"/>
              </w:rPr>
              <w:t>Dislocation</w:t>
            </w:r>
          </w:p>
        </w:tc>
        <w:tc>
          <w:tcPr>
            <w:tcW w:w="3400" w:type="dxa"/>
            <w:shd w:val="clear" w:color="auto" w:fill="auto"/>
            <w:vAlign w:val="center"/>
          </w:tcPr>
          <w:p w:rsidR="00D674DD" w:rsidRPr="00576AD9" w:rsidRDefault="00D674DD" w:rsidP="00576AD9">
            <w:pPr>
              <w:contextualSpacing/>
              <w:rPr>
                <w:color w:val="FF0000"/>
                <w:sz w:val="18"/>
              </w:rPr>
            </w:pPr>
            <w:r w:rsidRPr="00576AD9">
              <w:rPr>
                <w:color w:val="FF0000"/>
                <w:sz w:val="18"/>
              </w:rPr>
              <w:t>Commotion</w:t>
            </w:r>
          </w:p>
        </w:tc>
        <w:tc>
          <w:tcPr>
            <w:tcW w:w="3190" w:type="dxa"/>
            <w:vAlign w:val="center"/>
          </w:tcPr>
          <w:p w:rsidR="00D674DD" w:rsidRPr="00576AD9" w:rsidRDefault="00D674DD" w:rsidP="00576AD9">
            <w:pPr>
              <w:contextualSpacing/>
              <w:rPr>
                <w:color w:val="FF0000"/>
                <w:sz w:val="18"/>
              </w:rPr>
            </w:pPr>
            <w:r w:rsidRPr="00576AD9">
              <w:rPr>
                <w:color w:val="FF0000"/>
                <w:sz w:val="18"/>
              </w:rPr>
              <w:t>Choc anaphylactique</w:t>
            </w:r>
          </w:p>
        </w:tc>
      </w:tr>
      <w:tr w:rsidR="00D674DD" w:rsidRPr="00C76766" w:rsidTr="00576AD9">
        <w:trPr>
          <w:trHeight w:val="397"/>
        </w:trPr>
        <w:tc>
          <w:tcPr>
            <w:tcW w:w="3480" w:type="dxa"/>
            <w:shd w:val="clear" w:color="auto" w:fill="auto"/>
            <w:vAlign w:val="center"/>
          </w:tcPr>
          <w:p w:rsidR="00D674DD" w:rsidRPr="00576AD9" w:rsidRDefault="00D674DD" w:rsidP="00576AD9">
            <w:pPr>
              <w:contextualSpacing/>
              <w:rPr>
                <w:color w:val="FF0000"/>
                <w:sz w:val="18"/>
              </w:rPr>
            </w:pPr>
            <w:r w:rsidRPr="00576AD9">
              <w:rPr>
                <w:color w:val="FF0000"/>
                <w:sz w:val="18"/>
              </w:rPr>
              <w:t>Ligament ou tendon déchiré</w:t>
            </w:r>
          </w:p>
        </w:tc>
        <w:tc>
          <w:tcPr>
            <w:tcW w:w="3400" w:type="dxa"/>
            <w:shd w:val="clear" w:color="auto" w:fill="auto"/>
            <w:vAlign w:val="center"/>
          </w:tcPr>
          <w:p w:rsidR="00D674DD" w:rsidRPr="00576AD9" w:rsidRDefault="00D674DD" w:rsidP="00576AD9">
            <w:pPr>
              <w:contextualSpacing/>
              <w:rPr>
                <w:color w:val="FF0000"/>
                <w:sz w:val="18"/>
              </w:rPr>
            </w:pPr>
            <w:r w:rsidRPr="00576AD9">
              <w:rPr>
                <w:color w:val="FF0000"/>
                <w:sz w:val="18"/>
              </w:rPr>
              <w:t>Blessure à la colonne vertébrale</w:t>
            </w:r>
          </w:p>
        </w:tc>
        <w:tc>
          <w:tcPr>
            <w:tcW w:w="3190" w:type="dxa"/>
            <w:vAlign w:val="center"/>
          </w:tcPr>
          <w:p w:rsidR="00D674DD" w:rsidRPr="00576AD9" w:rsidRDefault="00D674DD" w:rsidP="00576AD9">
            <w:pPr>
              <w:contextualSpacing/>
              <w:rPr>
                <w:color w:val="FF0000"/>
                <w:sz w:val="18"/>
              </w:rPr>
            </w:pPr>
            <w:r w:rsidRPr="00576AD9">
              <w:rPr>
                <w:color w:val="FF0000"/>
                <w:sz w:val="18"/>
              </w:rPr>
              <w:t>Presque noyade</w:t>
            </w:r>
          </w:p>
        </w:tc>
      </w:tr>
      <w:tr w:rsidR="00D674DD" w:rsidRPr="00C76766" w:rsidTr="00576AD9">
        <w:trPr>
          <w:trHeight w:val="397"/>
        </w:trPr>
        <w:tc>
          <w:tcPr>
            <w:tcW w:w="3480" w:type="dxa"/>
            <w:shd w:val="clear" w:color="auto" w:fill="auto"/>
            <w:vAlign w:val="center"/>
          </w:tcPr>
          <w:p w:rsidR="00D674DD" w:rsidRPr="00576AD9" w:rsidRDefault="00D674DD" w:rsidP="00576AD9">
            <w:pPr>
              <w:contextualSpacing/>
              <w:rPr>
                <w:color w:val="FF0000"/>
                <w:sz w:val="18"/>
              </w:rPr>
            </w:pPr>
            <w:r w:rsidRPr="00576AD9">
              <w:rPr>
                <w:color w:val="FF0000"/>
                <w:sz w:val="18"/>
              </w:rPr>
              <w:t>Morsure</w:t>
            </w:r>
          </w:p>
        </w:tc>
        <w:tc>
          <w:tcPr>
            <w:tcW w:w="3400" w:type="dxa"/>
            <w:shd w:val="clear" w:color="auto" w:fill="auto"/>
            <w:vAlign w:val="center"/>
          </w:tcPr>
          <w:p w:rsidR="00D674DD" w:rsidRPr="00576AD9" w:rsidRDefault="00D674DD" w:rsidP="00576AD9">
            <w:pPr>
              <w:contextualSpacing/>
              <w:rPr>
                <w:color w:val="FF0000"/>
                <w:sz w:val="18"/>
              </w:rPr>
            </w:pPr>
            <w:r w:rsidRPr="00576AD9">
              <w:rPr>
                <w:color w:val="FF0000"/>
                <w:sz w:val="18"/>
              </w:rPr>
              <w:t>Blessure au thorax</w:t>
            </w:r>
          </w:p>
        </w:tc>
        <w:tc>
          <w:tcPr>
            <w:tcW w:w="3190" w:type="dxa"/>
            <w:vAlign w:val="center"/>
          </w:tcPr>
          <w:p w:rsidR="00D674DD" w:rsidRPr="00576AD9" w:rsidRDefault="00D674DD" w:rsidP="00576AD9">
            <w:pPr>
              <w:contextualSpacing/>
              <w:rPr>
                <w:color w:val="FF0000"/>
                <w:sz w:val="18"/>
              </w:rPr>
            </w:pPr>
            <w:r w:rsidRPr="00576AD9">
              <w:rPr>
                <w:color w:val="FF0000"/>
                <w:sz w:val="18"/>
              </w:rPr>
              <w:t>Foudroiement</w:t>
            </w:r>
          </w:p>
        </w:tc>
      </w:tr>
      <w:tr w:rsidR="00D674DD" w:rsidRPr="00C76766" w:rsidTr="00576AD9">
        <w:trPr>
          <w:trHeight w:val="397"/>
        </w:trPr>
        <w:tc>
          <w:tcPr>
            <w:tcW w:w="3480" w:type="dxa"/>
            <w:shd w:val="clear" w:color="auto" w:fill="auto"/>
            <w:vAlign w:val="center"/>
          </w:tcPr>
          <w:p w:rsidR="00D674DD" w:rsidRPr="00576AD9" w:rsidRDefault="00D674DD" w:rsidP="00576AD9">
            <w:pPr>
              <w:contextualSpacing/>
              <w:rPr>
                <w:color w:val="FF0000"/>
                <w:sz w:val="18"/>
              </w:rPr>
            </w:pPr>
            <w:r w:rsidRPr="00576AD9">
              <w:rPr>
                <w:color w:val="FF0000"/>
                <w:sz w:val="18"/>
              </w:rPr>
              <w:t>Hypothermie sévère</w:t>
            </w:r>
          </w:p>
        </w:tc>
        <w:tc>
          <w:tcPr>
            <w:tcW w:w="3400" w:type="dxa"/>
            <w:shd w:val="clear" w:color="auto" w:fill="auto"/>
            <w:vAlign w:val="center"/>
          </w:tcPr>
          <w:p w:rsidR="00D674DD" w:rsidRPr="00576AD9" w:rsidRDefault="00D674DD" w:rsidP="00576AD9">
            <w:pPr>
              <w:contextualSpacing/>
              <w:rPr>
                <w:color w:val="FF0000"/>
                <w:sz w:val="18"/>
              </w:rPr>
            </w:pPr>
            <w:r w:rsidRPr="00576AD9">
              <w:rPr>
                <w:color w:val="FF0000"/>
                <w:sz w:val="18"/>
              </w:rPr>
              <w:t>Détresse cardiaque, respiratoire ou psychologique</w:t>
            </w:r>
          </w:p>
        </w:tc>
        <w:tc>
          <w:tcPr>
            <w:tcW w:w="3190" w:type="dxa"/>
            <w:vAlign w:val="center"/>
          </w:tcPr>
          <w:p w:rsidR="00D674DD" w:rsidRPr="00576AD9" w:rsidRDefault="00D674DD" w:rsidP="00576AD9">
            <w:pPr>
              <w:contextualSpacing/>
              <w:rPr>
                <w:color w:val="FF0000"/>
                <w:sz w:val="18"/>
              </w:rPr>
            </w:pPr>
          </w:p>
        </w:tc>
      </w:tr>
      <w:tr w:rsidR="00780183" w:rsidTr="00D674DD">
        <w:tc>
          <w:tcPr>
            <w:tcW w:w="10070" w:type="dxa"/>
            <w:gridSpan w:val="3"/>
            <w:shd w:val="clear" w:color="auto" w:fill="002060"/>
          </w:tcPr>
          <w:p w:rsidR="00780183" w:rsidRPr="00356AA7" w:rsidRDefault="00A65A57" w:rsidP="002079D4">
            <w:pPr>
              <w:spacing w:before="40" w:after="40"/>
              <w:rPr>
                <w:b/>
              </w:rPr>
            </w:pPr>
            <w:r>
              <w:rPr>
                <w:b/>
              </w:rPr>
              <w:t>6</w:t>
            </w:r>
            <w:r w:rsidR="00780183">
              <w:rPr>
                <w:b/>
              </w:rPr>
              <w:t xml:space="preserve">. </w:t>
            </w:r>
            <w:r>
              <w:rPr>
                <w:b/>
              </w:rPr>
              <w:t>Détermination des lieux</w:t>
            </w:r>
            <w:r w:rsidR="00780183" w:rsidRPr="00780183">
              <w:rPr>
                <w:b/>
              </w:rPr>
              <w:t xml:space="preserve"> d’évacuation</w:t>
            </w:r>
          </w:p>
        </w:tc>
      </w:tr>
    </w:tbl>
    <w:p w:rsidR="00780183" w:rsidRDefault="00780183" w:rsidP="00780183">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089"/>
        <w:gridCol w:w="1965"/>
        <w:gridCol w:w="1125"/>
        <w:gridCol w:w="973"/>
        <w:gridCol w:w="2535"/>
      </w:tblGrid>
      <w:tr w:rsidR="00780183" w:rsidTr="00C76766">
        <w:tc>
          <w:tcPr>
            <w:tcW w:w="1384" w:type="dxa"/>
            <w:shd w:val="clear" w:color="auto" w:fill="E7E6E6"/>
            <w:vAlign w:val="center"/>
          </w:tcPr>
          <w:p w:rsidR="00780183" w:rsidRPr="005D03F0" w:rsidRDefault="00780183" w:rsidP="00C76766">
            <w:pPr>
              <w:spacing w:before="40" w:after="40"/>
              <w:jc w:val="center"/>
            </w:pPr>
            <w:r w:rsidRPr="005D03F0">
              <w:t>Lieu d’évacuation</w:t>
            </w:r>
          </w:p>
        </w:tc>
        <w:tc>
          <w:tcPr>
            <w:tcW w:w="2126" w:type="dxa"/>
            <w:shd w:val="clear" w:color="auto" w:fill="E7E6E6"/>
            <w:vAlign w:val="center"/>
          </w:tcPr>
          <w:p w:rsidR="00780183" w:rsidRDefault="00780183" w:rsidP="00C76766">
            <w:pPr>
              <w:spacing w:before="40" w:after="40"/>
              <w:jc w:val="center"/>
            </w:pPr>
            <w:r>
              <w:t xml:space="preserve">Moyens </w:t>
            </w:r>
            <w:r w:rsidRPr="00ED0412">
              <w:t xml:space="preserve">de transport disponibles </w:t>
            </w:r>
            <w:r w:rsidR="00ED0412" w:rsidRPr="00ED0412">
              <w:t>pouvant se rendre</w:t>
            </w:r>
            <w:r w:rsidR="00264A1D" w:rsidRPr="00ED0412">
              <w:t xml:space="preserve"> </w:t>
            </w:r>
            <w:r w:rsidRPr="00ED0412">
              <w:t>au lieu d’évacuation</w:t>
            </w:r>
          </w:p>
        </w:tc>
        <w:tc>
          <w:tcPr>
            <w:tcW w:w="1985" w:type="dxa"/>
            <w:shd w:val="clear" w:color="auto" w:fill="E7E6E6"/>
            <w:vAlign w:val="center"/>
          </w:tcPr>
          <w:p w:rsidR="00780183" w:rsidRDefault="00780183" w:rsidP="00C76766">
            <w:pPr>
              <w:spacing w:before="40" w:after="40"/>
              <w:jc w:val="center"/>
            </w:pPr>
            <w:r>
              <w:t>Moyens de communication disponibles sur le territoire</w:t>
            </w:r>
          </w:p>
        </w:tc>
        <w:tc>
          <w:tcPr>
            <w:tcW w:w="2126" w:type="dxa"/>
            <w:gridSpan w:val="2"/>
            <w:shd w:val="clear" w:color="auto" w:fill="E7E6E6"/>
            <w:vAlign w:val="center"/>
          </w:tcPr>
          <w:p w:rsidR="00780183" w:rsidRPr="00C76766" w:rsidRDefault="00780183" w:rsidP="00C76766">
            <w:pPr>
              <w:spacing w:before="40" w:after="40"/>
              <w:jc w:val="center"/>
              <w:rPr>
                <w:szCs w:val="22"/>
              </w:rPr>
            </w:pPr>
            <w:r w:rsidRPr="00C76766">
              <w:rPr>
                <w:szCs w:val="22"/>
              </w:rPr>
              <w:t>Latitude et longitude</w:t>
            </w:r>
          </w:p>
          <w:p w:rsidR="00780183" w:rsidRPr="00C76766" w:rsidRDefault="001C02E2" w:rsidP="00C76766">
            <w:pPr>
              <w:spacing w:before="40" w:after="40"/>
              <w:jc w:val="center"/>
              <w:rPr>
                <w:szCs w:val="22"/>
              </w:rPr>
            </w:pPr>
            <w:r w:rsidRPr="00C76766">
              <w:rPr>
                <w:szCs w:val="22"/>
              </w:rPr>
              <w:t xml:space="preserve">(pour une carte </w:t>
            </w:r>
            <w:r w:rsidR="00780183" w:rsidRPr="00C76766">
              <w:rPr>
                <w:szCs w:val="22"/>
              </w:rPr>
              <w:t>topographique)</w:t>
            </w:r>
          </w:p>
        </w:tc>
        <w:tc>
          <w:tcPr>
            <w:tcW w:w="2599" w:type="dxa"/>
            <w:shd w:val="clear" w:color="auto" w:fill="E7E6E6"/>
            <w:vAlign w:val="center"/>
          </w:tcPr>
          <w:p w:rsidR="00780183" w:rsidRPr="00C76766" w:rsidRDefault="00780183" w:rsidP="00C76766">
            <w:pPr>
              <w:spacing w:before="40" w:after="40"/>
              <w:jc w:val="center"/>
              <w:rPr>
                <w:szCs w:val="22"/>
              </w:rPr>
            </w:pPr>
            <w:r w:rsidRPr="00C76766">
              <w:rPr>
                <w:szCs w:val="22"/>
              </w:rPr>
              <w:t>Point de repère et accessibilité</w:t>
            </w:r>
          </w:p>
          <w:p w:rsidR="00780183" w:rsidRPr="00C76766" w:rsidRDefault="00780183" w:rsidP="00C76766">
            <w:pPr>
              <w:spacing w:before="40" w:after="40"/>
              <w:jc w:val="center"/>
              <w:rPr>
                <w:szCs w:val="22"/>
              </w:rPr>
            </w:pPr>
            <w:r w:rsidRPr="00C76766">
              <w:rPr>
                <w:szCs w:val="22"/>
              </w:rPr>
              <w:t>Par exemple, quai, marina, croisement de sentiers ou de routes.</w:t>
            </w:r>
          </w:p>
        </w:tc>
      </w:tr>
      <w:tr w:rsidR="00780183" w:rsidTr="00C76766">
        <w:tc>
          <w:tcPr>
            <w:tcW w:w="1384" w:type="dxa"/>
            <w:shd w:val="clear" w:color="auto" w:fill="auto"/>
          </w:tcPr>
          <w:p w:rsidR="00780183" w:rsidRDefault="00780183" w:rsidP="00C76766">
            <w:pPr>
              <w:spacing w:before="40" w:after="40"/>
            </w:pPr>
          </w:p>
        </w:tc>
        <w:tc>
          <w:tcPr>
            <w:tcW w:w="2126" w:type="dxa"/>
            <w:shd w:val="clear" w:color="auto" w:fill="auto"/>
          </w:tcPr>
          <w:p w:rsidR="00780183" w:rsidRPr="00C76766" w:rsidRDefault="00780183" w:rsidP="00C76766">
            <w:pPr>
              <w:spacing w:before="40" w:after="40"/>
              <w:rPr>
                <w:color w:val="FF0000"/>
              </w:rPr>
            </w:pPr>
          </w:p>
        </w:tc>
        <w:tc>
          <w:tcPr>
            <w:tcW w:w="1985" w:type="dxa"/>
            <w:shd w:val="clear" w:color="auto" w:fill="auto"/>
          </w:tcPr>
          <w:p w:rsidR="00780183" w:rsidRDefault="00780183" w:rsidP="00C76766">
            <w:pPr>
              <w:spacing w:before="40" w:after="40"/>
            </w:pPr>
          </w:p>
        </w:tc>
        <w:tc>
          <w:tcPr>
            <w:tcW w:w="1134" w:type="dxa"/>
            <w:shd w:val="clear" w:color="auto" w:fill="auto"/>
          </w:tcPr>
          <w:p w:rsidR="00780183" w:rsidRDefault="00780183" w:rsidP="00C76766">
            <w:pPr>
              <w:spacing w:before="40" w:after="40"/>
            </w:pPr>
          </w:p>
        </w:tc>
        <w:tc>
          <w:tcPr>
            <w:tcW w:w="992" w:type="dxa"/>
            <w:shd w:val="clear" w:color="auto" w:fill="auto"/>
          </w:tcPr>
          <w:p w:rsidR="00780183" w:rsidRDefault="00780183" w:rsidP="00C76766">
            <w:pPr>
              <w:spacing w:before="40" w:after="40"/>
            </w:pPr>
          </w:p>
        </w:tc>
        <w:tc>
          <w:tcPr>
            <w:tcW w:w="2599" w:type="dxa"/>
            <w:shd w:val="clear" w:color="auto" w:fill="auto"/>
          </w:tcPr>
          <w:p w:rsidR="00780183" w:rsidRDefault="00780183" w:rsidP="00C76766">
            <w:pPr>
              <w:spacing w:before="40" w:after="40"/>
            </w:pPr>
          </w:p>
        </w:tc>
      </w:tr>
      <w:tr w:rsidR="00780183" w:rsidTr="00C76766">
        <w:tc>
          <w:tcPr>
            <w:tcW w:w="1384" w:type="dxa"/>
            <w:shd w:val="clear" w:color="auto" w:fill="auto"/>
          </w:tcPr>
          <w:p w:rsidR="00780183" w:rsidRDefault="00780183" w:rsidP="00C76766">
            <w:pPr>
              <w:spacing w:before="40" w:after="40"/>
            </w:pPr>
          </w:p>
        </w:tc>
        <w:tc>
          <w:tcPr>
            <w:tcW w:w="2126" w:type="dxa"/>
            <w:shd w:val="clear" w:color="auto" w:fill="auto"/>
          </w:tcPr>
          <w:p w:rsidR="00780183" w:rsidRPr="00C76766" w:rsidRDefault="00780183" w:rsidP="00C76766">
            <w:pPr>
              <w:spacing w:before="40" w:after="40"/>
              <w:rPr>
                <w:color w:val="FF0000"/>
              </w:rPr>
            </w:pPr>
          </w:p>
        </w:tc>
        <w:tc>
          <w:tcPr>
            <w:tcW w:w="1985" w:type="dxa"/>
            <w:shd w:val="clear" w:color="auto" w:fill="auto"/>
          </w:tcPr>
          <w:p w:rsidR="00780183" w:rsidRDefault="00780183" w:rsidP="00C76766">
            <w:pPr>
              <w:spacing w:before="40" w:after="40"/>
            </w:pPr>
          </w:p>
        </w:tc>
        <w:tc>
          <w:tcPr>
            <w:tcW w:w="1134" w:type="dxa"/>
            <w:shd w:val="clear" w:color="auto" w:fill="auto"/>
          </w:tcPr>
          <w:p w:rsidR="00780183" w:rsidRDefault="00780183" w:rsidP="00C76766">
            <w:pPr>
              <w:spacing w:before="40" w:after="40"/>
            </w:pPr>
          </w:p>
        </w:tc>
        <w:tc>
          <w:tcPr>
            <w:tcW w:w="992" w:type="dxa"/>
            <w:shd w:val="clear" w:color="auto" w:fill="auto"/>
          </w:tcPr>
          <w:p w:rsidR="00780183" w:rsidRDefault="00780183" w:rsidP="00C76766">
            <w:pPr>
              <w:spacing w:before="40" w:after="40"/>
            </w:pPr>
          </w:p>
        </w:tc>
        <w:tc>
          <w:tcPr>
            <w:tcW w:w="2599" w:type="dxa"/>
            <w:shd w:val="clear" w:color="auto" w:fill="auto"/>
          </w:tcPr>
          <w:p w:rsidR="00780183" w:rsidRDefault="00780183" w:rsidP="00C76766">
            <w:pPr>
              <w:spacing w:before="40" w:after="40"/>
            </w:pPr>
          </w:p>
        </w:tc>
      </w:tr>
      <w:tr w:rsidR="00780183" w:rsidTr="00C76766">
        <w:tc>
          <w:tcPr>
            <w:tcW w:w="1384" w:type="dxa"/>
            <w:shd w:val="clear" w:color="auto" w:fill="auto"/>
          </w:tcPr>
          <w:p w:rsidR="00780183" w:rsidRDefault="00780183" w:rsidP="00C76766">
            <w:pPr>
              <w:spacing w:before="40" w:after="40"/>
            </w:pPr>
          </w:p>
        </w:tc>
        <w:tc>
          <w:tcPr>
            <w:tcW w:w="2126" w:type="dxa"/>
            <w:shd w:val="clear" w:color="auto" w:fill="auto"/>
          </w:tcPr>
          <w:p w:rsidR="00780183" w:rsidRPr="00C76766" w:rsidRDefault="00780183" w:rsidP="00C76766">
            <w:pPr>
              <w:spacing w:before="40" w:after="40"/>
              <w:rPr>
                <w:color w:val="FF0000"/>
              </w:rPr>
            </w:pPr>
          </w:p>
        </w:tc>
        <w:tc>
          <w:tcPr>
            <w:tcW w:w="1985" w:type="dxa"/>
            <w:shd w:val="clear" w:color="auto" w:fill="auto"/>
          </w:tcPr>
          <w:p w:rsidR="00780183" w:rsidRDefault="00780183" w:rsidP="00C76766">
            <w:pPr>
              <w:spacing w:before="40" w:after="40"/>
            </w:pPr>
          </w:p>
        </w:tc>
        <w:tc>
          <w:tcPr>
            <w:tcW w:w="1134" w:type="dxa"/>
            <w:shd w:val="clear" w:color="auto" w:fill="auto"/>
          </w:tcPr>
          <w:p w:rsidR="00780183" w:rsidRDefault="00780183" w:rsidP="00C76766">
            <w:pPr>
              <w:spacing w:before="40" w:after="40"/>
            </w:pPr>
          </w:p>
        </w:tc>
        <w:tc>
          <w:tcPr>
            <w:tcW w:w="992" w:type="dxa"/>
            <w:shd w:val="clear" w:color="auto" w:fill="auto"/>
          </w:tcPr>
          <w:p w:rsidR="00780183" w:rsidRDefault="00780183" w:rsidP="00C76766">
            <w:pPr>
              <w:spacing w:before="40" w:after="40"/>
            </w:pPr>
          </w:p>
        </w:tc>
        <w:tc>
          <w:tcPr>
            <w:tcW w:w="2599" w:type="dxa"/>
            <w:shd w:val="clear" w:color="auto" w:fill="auto"/>
          </w:tcPr>
          <w:p w:rsidR="00780183" w:rsidRDefault="00780183" w:rsidP="00C76766">
            <w:pPr>
              <w:spacing w:before="40" w:after="40"/>
            </w:pPr>
          </w:p>
        </w:tc>
      </w:tr>
      <w:tr w:rsidR="00780183" w:rsidTr="00C76766">
        <w:tc>
          <w:tcPr>
            <w:tcW w:w="1384" w:type="dxa"/>
            <w:shd w:val="clear" w:color="auto" w:fill="auto"/>
          </w:tcPr>
          <w:p w:rsidR="00780183" w:rsidRDefault="00780183" w:rsidP="00C76766">
            <w:pPr>
              <w:spacing w:before="40" w:after="40"/>
            </w:pPr>
          </w:p>
        </w:tc>
        <w:tc>
          <w:tcPr>
            <w:tcW w:w="2126" w:type="dxa"/>
            <w:shd w:val="clear" w:color="auto" w:fill="auto"/>
          </w:tcPr>
          <w:p w:rsidR="00780183" w:rsidRDefault="00780183" w:rsidP="00C76766">
            <w:pPr>
              <w:spacing w:before="40" w:after="40"/>
            </w:pPr>
          </w:p>
        </w:tc>
        <w:tc>
          <w:tcPr>
            <w:tcW w:w="1985" w:type="dxa"/>
            <w:shd w:val="clear" w:color="auto" w:fill="auto"/>
          </w:tcPr>
          <w:p w:rsidR="00780183" w:rsidRDefault="00780183" w:rsidP="00C76766">
            <w:pPr>
              <w:spacing w:before="40" w:after="40"/>
            </w:pPr>
          </w:p>
        </w:tc>
        <w:tc>
          <w:tcPr>
            <w:tcW w:w="1134" w:type="dxa"/>
            <w:shd w:val="clear" w:color="auto" w:fill="auto"/>
          </w:tcPr>
          <w:p w:rsidR="00780183" w:rsidRDefault="00780183" w:rsidP="00C76766">
            <w:pPr>
              <w:spacing w:before="40" w:after="40"/>
            </w:pPr>
          </w:p>
        </w:tc>
        <w:tc>
          <w:tcPr>
            <w:tcW w:w="992" w:type="dxa"/>
            <w:shd w:val="clear" w:color="auto" w:fill="auto"/>
          </w:tcPr>
          <w:p w:rsidR="00780183" w:rsidRDefault="00780183" w:rsidP="00C76766">
            <w:pPr>
              <w:spacing w:before="40" w:after="40"/>
            </w:pPr>
          </w:p>
        </w:tc>
        <w:tc>
          <w:tcPr>
            <w:tcW w:w="2599" w:type="dxa"/>
            <w:shd w:val="clear" w:color="auto" w:fill="auto"/>
          </w:tcPr>
          <w:p w:rsidR="00780183" w:rsidRDefault="00780183" w:rsidP="00C76766">
            <w:pPr>
              <w:spacing w:before="40" w:after="40"/>
            </w:pPr>
          </w:p>
        </w:tc>
      </w:tr>
      <w:tr w:rsidR="00780183" w:rsidTr="00C76766">
        <w:tc>
          <w:tcPr>
            <w:tcW w:w="1384" w:type="dxa"/>
            <w:shd w:val="clear" w:color="auto" w:fill="auto"/>
          </w:tcPr>
          <w:p w:rsidR="00780183" w:rsidRDefault="00780183" w:rsidP="00C76766">
            <w:pPr>
              <w:spacing w:before="40" w:after="40"/>
            </w:pPr>
          </w:p>
        </w:tc>
        <w:tc>
          <w:tcPr>
            <w:tcW w:w="2126" w:type="dxa"/>
            <w:shd w:val="clear" w:color="auto" w:fill="auto"/>
          </w:tcPr>
          <w:p w:rsidR="00780183" w:rsidRDefault="00780183" w:rsidP="00C76766">
            <w:pPr>
              <w:spacing w:before="40" w:after="40"/>
            </w:pPr>
          </w:p>
        </w:tc>
        <w:tc>
          <w:tcPr>
            <w:tcW w:w="1985" w:type="dxa"/>
            <w:shd w:val="clear" w:color="auto" w:fill="auto"/>
          </w:tcPr>
          <w:p w:rsidR="00780183" w:rsidRDefault="00780183" w:rsidP="00C76766">
            <w:pPr>
              <w:spacing w:before="40" w:after="40"/>
            </w:pPr>
          </w:p>
        </w:tc>
        <w:tc>
          <w:tcPr>
            <w:tcW w:w="1134" w:type="dxa"/>
            <w:shd w:val="clear" w:color="auto" w:fill="auto"/>
          </w:tcPr>
          <w:p w:rsidR="00780183" w:rsidRDefault="00780183" w:rsidP="00C76766">
            <w:pPr>
              <w:spacing w:before="40" w:after="40"/>
            </w:pPr>
          </w:p>
        </w:tc>
        <w:tc>
          <w:tcPr>
            <w:tcW w:w="992" w:type="dxa"/>
            <w:shd w:val="clear" w:color="auto" w:fill="auto"/>
          </w:tcPr>
          <w:p w:rsidR="00780183" w:rsidRDefault="00780183" w:rsidP="00C76766">
            <w:pPr>
              <w:spacing w:before="40" w:after="40"/>
            </w:pPr>
          </w:p>
        </w:tc>
        <w:tc>
          <w:tcPr>
            <w:tcW w:w="2599" w:type="dxa"/>
            <w:shd w:val="clear" w:color="auto" w:fill="auto"/>
          </w:tcPr>
          <w:p w:rsidR="00780183" w:rsidRDefault="00780183" w:rsidP="00C76766">
            <w:pPr>
              <w:spacing w:before="40" w:after="40"/>
            </w:pPr>
          </w:p>
        </w:tc>
      </w:tr>
    </w:tbl>
    <w:p w:rsidR="00780183" w:rsidRDefault="00780183" w:rsidP="001C02E2">
      <w:pPr>
        <w:pStyle w:val="Entretableau"/>
      </w:pPr>
    </w:p>
    <w:p w:rsidR="001C02E2" w:rsidRPr="001C02E2" w:rsidRDefault="001C02E2" w:rsidP="001C02E2">
      <w:pPr>
        <w:rPr>
          <w:i/>
        </w:rPr>
      </w:pPr>
      <w:r>
        <w:rPr>
          <w:i/>
        </w:rPr>
        <w:t xml:space="preserve">- Mettre en annexe une carte du territoire montrant les voies </w:t>
      </w:r>
      <w:r w:rsidR="00A65A57">
        <w:rPr>
          <w:i/>
        </w:rPr>
        <w:t xml:space="preserve">et points </w:t>
      </w:r>
      <w:r>
        <w:rPr>
          <w:i/>
        </w:rPr>
        <w:t>d’évacuations</w:t>
      </w:r>
    </w:p>
    <w:p w:rsidR="00780183" w:rsidRDefault="00780183" w:rsidP="00DD7561"/>
    <w:p w:rsidR="00A5187A" w:rsidRDefault="00A5187A" w:rsidP="00DD75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43E52" w:rsidTr="009C2E2E">
        <w:tc>
          <w:tcPr>
            <w:tcW w:w="10220" w:type="dxa"/>
            <w:shd w:val="clear" w:color="auto" w:fill="002060"/>
          </w:tcPr>
          <w:p w:rsidR="00443E52" w:rsidRPr="00356AA7" w:rsidRDefault="00A65A57" w:rsidP="002079D4">
            <w:pPr>
              <w:spacing w:before="40" w:after="40"/>
              <w:rPr>
                <w:b/>
              </w:rPr>
            </w:pPr>
            <w:r>
              <w:rPr>
                <w:b/>
              </w:rPr>
              <w:t>7</w:t>
            </w:r>
            <w:r w:rsidR="00443E52">
              <w:rPr>
                <w:b/>
              </w:rPr>
              <w:t>. Moyen de communication disponible</w:t>
            </w:r>
          </w:p>
        </w:tc>
      </w:tr>
    </w:tbl>
    <w:p w:rsidR="00443E52" w:rsidRDefault="00443E52" w:rsidP="00443E52">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6"/>
        <w:gridCol w:w="2668"/>
        <w:gridCol w:w="2512"/>
        <w:gridCol w:w="2184"/>
      </w:tblGrid>
      <w:tr w:rsidR="00443E52" w:rsidTr="00443E52">
        <w:tc>
          <w:tcPr>
            <w:tcW w:w="2750" w:type="dxa"/>
            <w:shd w:val="clear" w:color="auto" w:fill="E7E6E6"/>
            <w:vAlign w:val="center"/>
          </w:tcPr>
          <w:p w:rsidR="00443E52" w:rsidRPr="00D674DD" w:rsidRDefault="00443E52" w:rsidP="00443E52">
            <w:pPr>
              <w:spacing w:before="40" w:after="40"/>
              <w:jc w:val="center"/>
              <w:rPr>
                <w:b/>
              </w:rPr>
            </w:pPr>
            <w:r w:rsidRPr="00D674DD">
              <w:rPr>
                <w:b/>
              </w:rPr>
              <w:t>Type d’appareil</w:t>
            </w:r>
          </w:p>
        </w:tc>
        <w:tc>
          <w:tcPr>
            <w:tcW w:w="2713" w:type="dxa"/>
            <w:shd w:val="clear" w:color="auto" w:fill="E7E6E6"/>
            <w:vAlign w:val="center"/>
          </w:tcPr>
          <w:p w:rsidR="00443E52" w:rsidRPr="00D674DD" w:rsidRDefault="00443E52" w:rsidP="00443E52">
            <w:pPr>
              <w:spacing w:before="40" w:after="40"/>
              <w:jc w:val="center"/>
              <w:rPr>
                <w:b/>
              </w:rPr>
            </w:pPr>
            <w:r w:rsidRPr="00D674DD">
              <w:rPr>
                <w:b/>
              </w:rPr>
              <w:t>Numéro de téléphone ou fréquence</w:t>
            </w:r>
          </w:p>
        </w:tc>
        <w:tc>
          <w:tcPr>
            <w:tcW w:w="2547" w:type="dxa"/>
            <w:shd w:val="clear" w:color="auto" w:fill="E7E6E6"/>
          </w:tcPr>
          <w:p w:rsidR="00443E52" w:rsidRPr="00D674DD" w:rsidRDefault="00443E52" w:rsidP="00443E52">
            <w:pPr>
              <w:spacing w:before="40" w:after="40"/>
              <w:jc w:val="center"/>
              <w:rPr>
                <w:b/>
              </w:rPr>
            </w:pPr>
            <w:r w:rsidRPr="00D674DD">
              <w:rPr>
                <w:b/>
              </w:rPr>
              <w:t>Période d’utilisation</w:t>
            </w:r>
          </w:p>
        </w:tc>
        <w:tc>
          <w:tcPr>
            <w:tcW w:w="2210" w:type="dxa"/>
            <w:shd w:val="clear" w:color="auto" w:fill="E7E6E6"/>
          </w:tcPr>
          <w:p w:rsidR="00443E52" w:rsidRPr="00D674DD" w:rsidRDefault="00443E52" w:rsidP="00443E52">
            <w:pPr>
              <w:spacing w:before="40" w:after="40"/>
              <w:jc w:val="center"/>
              <w:rPr>
                <w:b/>
              </w:rPr>
            </w:pPr>
            <w:r w:rsidRPr="00D674DD">
              <w:rPr>
                <w:b/>
              </w:rPr>
              <w:t>Zone d’utilisation</w:t>
            </w:r>
          </w:p>
        </w:tc>
      </w:tr>
      <w:tr w:rsidR="00443E52" w:rsidTr="00443E52">
        <w:tc>
          <w:tcPr>
            <w:tcW w:w="2750" w:type="dxa"/>
            <w:vAlign w:val="center"/>
          </w:tcPr>
          <w:p w:rsidR="00443E52" w:rsidRPr="00ED0412" w:rsidRDefault="00443E52" w:rsidP="00443E52">
            <w:pPr>
              <w:spacing w:before="40" w:after="40"/>
              <w:rPr>
                <w:color w:val="FF0000"/>
              </w:rPr>
            </w:pPr>
            <w:r w:rsidRPr="00ED0412">
              <w:rPr>
                <w:color w:val="FF0000"/>
              </w:rPr>
              <w:t>Téléphone cellulaire</w:t>
            </w:r>
          </w:p>
        </w:tc>
        <w:tc>
          <w:tcPr>
            <w:tcW w:w="2713" w:type="dxa"/>
            <w:vAlign w:val="center"/>
          </w:tcPr>
          <w:p w:rsidR="00443E52" w:rsidRPr="00ED0412" w:rsidRDefault="00443E52" w:rsidP="00443E52">
            <w:pPr>
              <w:spacing w:before="40" w:after="40"/>
              <w:rPr>
                <w:color w:val="FF0000"/>
              </w:rPr>
            </w:pPr>
          </w:p>
        </w:tc>
        <w:tc>
          <w:tcPr>
            <w:tcW w:w="2547" w:type="dxa"/>
            <w:vAlign w:val="center"/>
          </w:tcPr>
          <w:p w:rsidR="00443E52" w:rsidRPr="00ED0412" w:rsidRDefault="008674B3" w:rsidP="00443E52">
            <w:pPr>
              <w:spacing w:before="40" w:after="40"/>
              <w:rPr>
                <w:color w:val="FF0000"/>
              </w:rPr>
            </w:pPr>
            <w:r w:rsidRPr="00ED0412">
              <w:rPr>
                <w:color w:val="FF0000"/>
              </w:rPr>
              <w:t>En tout temps</w:t>
            </w:r>
          </w:p>
        </w:tc>
        <w:tc>
          <w:tcPr>
            <w:tcW w:w="2210" w:type="dxa"/>
          </w:tcPr>
          <w:p w:rsidR="00443E52" w:rsidRDefault="00443E52" w:rsidP="00443E52">
            <w:pPr>
              <w:spacing w:before="40" w:after="40"/>
            </w:pPr>
          </w:p>
        </w:tc>
      </w:tr>
      <w:tr w:rsidR="00443E52" w:rsidTr="00443E52">
        <w:tc>
          <w:tcPr>
            <w:tcW w:w="2750" w:type="dxa"/>
            <w:vAlign w:val="center"/>
          </w:tcPr>
          <w:p w:rsidR="00443E52" w:rsidRPr="00ED0412" w:rsidRDefault="00443E52" w:rsidP="00443E52">
            <w:pPr>
              <w:spacing w:before="40" w:after="40"/>
              <w:rPr>
                <w:color w:val="FF0000"/>
              </w:rPr>
            </w:pPr>
            <w:r w:rsidRPr="00ED0412">
              <w:rPr>
                <w:color w:val="FF0000"/>
              </w:rPr>
              <w:t>Radio VHF</w:t>
            </w:r>
          </w:p>
        </w:tc>
        <w:tc>
          <w:tcPr>
            <w:tcW w:w="2713" w:type="dxa"/>
            <w:vAlign w:val="center"/>
          </w:tcPr>
          <w:p w:rsidR="00443E52" w:rsidRPr="00ED0412" w:rsidRDefault="00443E52" w:rsidP="00443E52">
            <w:pPr>
              <w:spacing w:before="40" w:after="40"/>
              <w:rPr>
                <w:color w:val="FF0000"/>
              </w:rPr>
            </w:pPr>
          </w:p>
        </w:tc>
        <w:tc>
          <w:tcPr>
            <w:tcW w:w="2547" w:type="dxa"/>
            <w:vAlign w:val="center"/>
          </w:tcPr>
          <w:p w:rsidR="00443E52" w:rsidRPr="00ED0412" w:rsidRDefault="00443E52" w:rsidP="00443E52">
            <w:pPr>
              <w:spacing w:before="40" w:after="40"/>
              <w:rPr>
                <w:color w:val="FF0000"/>
              </w:rPr>
            </w:pPr>
          </w:p>
        </w:tc>
        <w:tc>
          <w:tcPr>
            <w:tcW w:w="2210" w:type="dxa"/>
          </w:tcPr>
          <w:p w:rsidR="00443E52" w:rsidRDefault="00443E52" w:rsidP="00443E52">
            <w:pPr>
              <w:spacing w:before="40" w:after="40"/>
            </w:pPr>
          </w:p>
        </w:tc>
      </w:tr>
      <w:tr w:rsidR="002A78B9" w:rsidTr="00443E52">
        <w:tc>
          <w:tcPr>
            <w:tcW w:w="2750" w:type="dxa"/>
            <w:vAlign w:val="center"/>
          </w:tcPr>
          <w:p w:rsidR="002A78B9" w:rsidRPr="00ED0412" w:rsidRDefault="002A78B9" w:rsidP="00443E52">
            <w:pPr>
              <w:spacing w:before="40" w:after="40"/>
              <w:rPr>
                <w:color w:val="FF0000"/>
              </w:rPr>
            </w:pPr>
            <w:r w:rsidRPr="00ED0412">
              <w:rPr>
                <w:color w:val="FF0000"/>
              </w:rPr>
              <w:t>Téléphone satellite</w:t>
            </w:r>
          </w:p>
        </w:tc>
        <w:tc>
          <w:tcPr>
            <w:tcW w:w="2713" w:type="dxa"/>
            <w:vAlign w:val="center"/>
          </w:tcPr>
          <w:p w:rsidR="002A78B9" w:rsidRPr="00ED0412" w:rsidRDefault="002A78B9" w:rsidP="00443E52">
            <w:pPr>
              <w:spacing w:before="40" w:after="40"/>
              <w:rPr>
                <w:color w:val="FF0000"/>
              </w:rPr>
            </w:pPr>
          </w:p>
        </w:tc>
        <w:tc>
          <w:tcPr>
            <w:tcW w:w="2547" w:type="dxa"/>
            <w:vAlign w:val="center"/>
          </w:tcPr>
          <w:p w:rsidR="002A78B9" w:rsidRPr="00ED0412" w:rsidRDefault="002A78B9" w:rsidP="00443E52">
            <w:pPr>
              <w:spacing w:before="40" w:after="40"/>
              <w:rPr>
                <w:color w:val="FF0000"/>
              </w:rPr>
            </w:pPr>
            <w:r w:rsidRPr="00ED0412">
              <w:rPr>
                <w:color w:val="FF0000"/>
              </w:rPr>
              <w:t xml:space="preserve">En cas </w:t>
            </w:r>
            <w:r w:rsidR="008674B3" w:rsidRPr="00ED0412">
              <w:rPr>
                <w:color w:val="FF0000"/>
              </w:rPr>
              <w:t>d’urgence seulement</w:t>
            </w:r>
          </w:p>
        </w:tc>
        <w:tc>
          <w:tcPr>
            <w:tcW w:w="2210" w:type="dxa"/>
          </w:tcPr>
          <w:p w:rsidR="002A78B9" w:rsidRDefault="002A78B9" w:rsidP="00443E52">
            <w:pPr>
              <w:spacing w:before="40" w:after="40"/>
            </w:pPr>
          </w:p>
        </w:tc>
      </w:tr>
      <w:tr w:rsidR="00443E52" w:rsidTr="00443E52">
        <w:tc>
          <w:tcPr>
            <w:tcW w:w="2750" w:type="dxa"/>
            <w:vAlign w:val="center"/>
          </w:tcPr>
          <w:p w:rsidR="00443E52" w:rsidRPr="002A78B9" w:rsidRDefault="002A78B9" w:rsidP="00443E52">
            <w:pPr>
              <w:spacing w:before="40" w:after="40"/>
              <w:rPr>
                <w:color w:val="FF0000"/>
              </w:rPr>
            </w:pPr>
            <w:r w:rsidRPr="002A78B9">
              <w:rPr>
                <w:color w:val="FF0000"/>
              </w:rPr>
              <w:t>…</w:t>
            </w:r>
          </w:p>
        </w:tc>
        <w:tc>
          <w:tcPr>
            <w:tcW w:w="2713" w:type="dxa"/>
            <w:vAlign w:val="center"/>
          </w:tcPr>
          <w:p w:rsidR="00443E52" w:rsidRDefault="00443E52" w:rsidP="00443E52">
            <w:pPr>
              <w:spacing w:before="40" w:after="40"/>
            </w:pPr>
          </w:p>
        </w:tc>
        <w:tc>
          <w:tcPr>
            <w:tcW w:w="2547" w:type="dxa"/>
            <w:vAlign w:val="center"/>
          </w:tcPr>
          <w:p w:rsidR="00443E52" w:rsidRDefault="00443E52" w:rsidP="00443E52">
            <w:pPr>
              <w:spacing w:before="40" w:after="40"/>
            </w:pPr>
          </w:p>
        </w:tc>
        <w:tc>
          <w:tcPr>
            <w:tcW w:w="2210" w:type="dxa"/>
          </w:tcPr>
          <w:p w:rsidR="00443E52" w:rsidRDefault="00443E52" w:rsidP="00443E52">
            <w:pPr>
              <w:spacing w:before="40" w:after="40"/>
            </w:pPr>
          </w:p>
        </w:tc>
      </w:tr>
    </w:tbl>
    <w:p w:rsidR="00443E52" w:rsidRDefault="00443E52" w:rsidP="008674B3">
      <w:pPr>
        <w:pStyle w:val="Entretableau"/>
      </w:pPr>
    </w:p>
    <w:p w:rsidR="00443E52" w:rsidRPr="00D674DD" w:rsidRDefault="008674B3" w:rsidP="00443E52">
      <w:pPr>
        <w:rPr>
          <w:i/>
        </w:rPr>
      </w:pPr>
      <w:r w:rsidRPr="00D674DD">
        <w:rPr>
          <w:i/>
        </w:rPr>
        <w:t>-</w:t>
      </w:r>
      <w:r w:rsidR="00443E52" w:rsidRPr="00D674DD">
        <w:rPr>
          <w:i/>
        </w:rPr>
        <w:t xml:space="preserve"> Par exemple, les zones où le téléphone cellulaire est accessible pourraient être identifiées sur la carte du territoire incluse dans le plan d’urgence.</w:t>
      </w:r>
    </w:p>
    <w:p w:rsidR="00443E52" w:rsidRDefault="00443E52" w:rsidP="00DD7561"/>
    <w:p w:rsidR="00443E52" w:rsidRDefault="00443E52" w:rsidP="00DD75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80183" w:rsidTr="009C2E2E">
        <w:tc>
          <w:tcPr>
            <w:tcW w:w="10220" w:type="dxa"/>
            <w:shd w:val="clear" w:color="auto" w:fill="002060"/>
          </w:tcPr>
          <w:p w:rsidR="00780183" w:rsidRPr="00356AA7" w:rsidRDefault="00A65A57" w:rsidP="002079D4">
            <w:pPr>
              <w:spacing w:before="40" w:after="40"/>
              <w:rPr>
                <w:b/>
              </w:rPr>
            </w:pPr>
            <w:r>
              <w:rPr>
                <w:b/>
              </w:rPr>
              <w:t>8</w:t>
            </w:r>
            <w:r w:rsidR="00780183">
              <w:rPr>
                <w:b/>
              </w:rPr>
              <w:t xml:space="preserve">. </w:t>
            </w:r>
            <w:r w:rsidR="00780183" w:rsidRPr="00780183">
              <w:rPr>
                <w:b/>
              </w:rPr>
              <w:t xml:space="preserve">Procédure pour un appel </w:t>
            </w:r>
            <w:r w:rsidR="00A95872" w:rsidRPr="00780183">
              <w:rPr>
                <w:b/>
              </w:rPr>
              <w:t>d’urgence</w:t>
            </w:r>
          </w:p>
        </w:tc>
      </w:tr>
    </w:tbl>
    <w:p w:rsidR="00780183" w:rsidRDefault="00780183" w:rsidP="00780183">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4"/>
        <w:gridCol w:w="5016"/>
      </w:tblGrid>
      <w:tr w:rsidR="00780183" w:rsidTr="00C76766">
        <w:tc>
          <w:tcPr>
            <w:tcW w:w="5126" w:type="dxa"/>
            <w:shd w:val="clear" w:color="auto" w:fill="E7E6E6"/>
            <w:vAlign w:val="center"/>
          </w:tcPr>
          <w:p w:rsidR="00780183" w:rsidRPr="004630B2" w:rsidRDefault="00780183" w:rsidP="004630B2">
            <w:pPr>
              <w:spacing w:before="40" w:after="40"/>
              <w:jc w:val="center"/>
            </w:pPr>
            <w:r w:rsidRPr="004630B2">
              <w:t>Intervention à faire pour joindre une</w:t>
            </w:r>
          </w:p>
          <w:p w:rsidR="00780183" w:rsidRPr="004630B2" w:rsidRDefault="00780183" w:rsidP="004630B2">
            <w:pPr>
              <w:spacing w:before="40" w:after="40"/>
              <w:jc w:val="center"/>
            </w:pPr>
            <w:r w:rsidRPr="004630B2">
              <w:t>personne ou un organisme</w:t>
            </w:r>
          </w:p>
          <w:p w:rsidR="00780183" w:rsidRPr="006A5290" w:rsidRDefault="00780183" w:rsidP="004630B2">
            <w:pPr>
              <w:spacing w:before="40" w:after="40"/>
              <w:jc w:val="center"/>
              <w:rPr>
                <w:rFonts w:ascii="Arial Narrow" w:hAnsi="Arial Narrow"/>
                <w:sz w:val="16"/>
                <w:szCs w:val="16"/>
              </w:rPr>
            </w:pPr>
            <w:r w:rsidRPr="004630B2">
              <w:rPr>
                <w:sz w:val="18"/>
                <w:szCs w:val="18"/>
              </w:rPr>
              <w:t>Si vous n’avez pas de réponse et que vous entrez en contact avec la boîte vocale, veuillez laisser un message complet et détaillé en mentionnant vos besoins, l’heure de votre appel, votre plan et un numéro de téléphone pour</w:t>
            </w:r>
            <w:r w:rsidRPr="004630B2">
              <w:rPr>
                <w:sz w:val="16"/>
                <w:szCs w:val="16"/>
              </w:rPr>
              <w:t xml:space="preserve"> vous joindre.</w:t>
            </w:r>
          </w:p>
        </w:tc>
        <w:tc>
          <w:tcPr>
            <w:tcW w:w="5094" w:type="dxa"/>
            <w:shd w:val="clear" w:color="auto" w:fill="E7E6E6"/>
            <w:vAlign w:val="center"/>
          </w:tcPr>
          <w:p w:rsidR="00780183" w:rsidRDefault="004630B2" w:rsidP="004630B2">
            <w:pPr>
              <w:spacing w:before="40" w:after="40"/>
              <w:jc w:val="center"/>
            </w:pPr>
            <w:r>
              <w:t>Moyens</w:t>
            </w:r>
          </w:p>
        </w:tc>
      </w:tr>
      <w:tr w:rsidR="00780183" w:rsidTr="004630B2">
        <w:tc>
          <w:tcPr>
            <w:tcW w:w="5126" w:type="dxa"/>
            <w:vAlign w:val="center"/>
          </w:tcPr>
          <w:p w:rsidR="00780183" w:rsidRPr="00ED0412" w:rsidRDefault="00780183" w:rsidP="004630B2">
            <w:pPr>
              <w:spacing w:before="40" w:after="40"/>
              <w:rPr>
                <w:color w:val="FF0000"/>
              </w:rPr>
            </w:pPr>
            <w:r w:rsidRPr="00ED0412">
              <w:rPr>
                <w:color w:val="FF0000"/>
              </w:rPr>
              <w:t xml:space="preserve">Joignez le </w:t>
            </w:r>
            <w:r w:rsidR="00264A1D" w:rsidRPr="00ED0412">
              <w:rPr>
                <w:color w:val="FF0000"/>
              </w:rPr>
              <w:t>Coordonnateur des mesures d’urgence</w:t>
            </w:r>
            <w:r w:rsidRPr="00ED0412">
              <w:rPr>
                <w:color w:val="FF0000"/>
              </w:rPr>
              <w:t>.</w:t>
            </w:r>
          </w:p>
        </w:tc>
        <w:tc>
          <w:tcPr>
            <w:tcW w:w="5094" w:type="dxa"/>
            <w:vAlign w:val="center"/>
          </w:tcPr>
          <w:p w:rsidR="00780183" w:rsidRPr="00ED0412" w:rsidRDefault="00780183" w:rsidP="004630B2">
            <w:pPr>
              <w:spacing w:before="40" w:after="40"/>
              <w:rPr>
                <w:color w:val="FF0000"/>
              </w:rPr>
            </w:pPr>
            <w:r w:rsidRPr="00ED0412">
              <w:rPr>
                <w:color w:val="FF0000"/>
              </w:rPr>
              <w:t>Numéro de téléphone :</w:t>
            </w:r>
            <w:r w:rsidR="00264A1D" w:rsidRPr="00ED0412">
              <w:rPr>
                <w:color w:val="FF0000"/>
              </w:rPr>
              <w:t xml:space="preserve"> </w:t>
            </w:r>
          </w:p>
        </w:tc>
      </w:tr>
      <w:tr w:rsidR="00780183" w:rsidTr="004630B2">
        <w:tc>
          <w:tcPr>
            <w:tcW w:w="5126" w:type="dxa"/>
            <w:vAlign w:val="center"/>
          </w:tcPr>
          <w:p w:rsidR="00780183" w:rsidRPr="00ED0412" w:rsidRDefault="00780183" w:rsidP="004630B2">
            <w:pPr>
              <w:spacing w:before="40" w:after="40"/>
              <w:rPr>
                <w:color w:val="FF0000"/>
              </w:rPr>
            </w:pPr>
            <w:r w:rsidRPr="00ED0412">
              <w:rPr>
                <w:color w:val="FF0000"/>
              </w:rPr>
              <w:t>Sinon joignable, gardez votre radio d’urgence ouverte.</w:t>
            </w:r>
          </w:p>
        </w:tc>
        <w:tc>
          <w:tcPr>
            <w:tcW w:w="5094" w:type="dxa"/>
            <w:vAlign w:val="center"/>
          </w:tcPr>
          <w:p w:rsidR="00780183" w:rsidRPr="00ED0412" w:rsidRDefault="00780183" w:rsidP="004630B2">
            <w:pPr>
              <w:spacing w:before="40" w:after="40"/>
              <w:rPr>
                <w:color w:val="FF0000"/>
              </w:rPr>
            </w:pPr>
            <w:r w:rsidRPr="00ED0412">
              <w:rPr>
                <w:color w:val="FF0000"/>
              </w:rPr>
              <w:t>Au poste XXX, surveillez votre radio chaque heure et chaque demi-heure.</w:t>
            </w:r>
          </w:p>
        </w:tc>
      </w:tr>
      <w:tr w:rsidR="00780183" w:rsidTr="004630B2">
        <w:tc>
          <w:tcPr>
            <w:tcW w:w="5126" w:type="dxa"/>
            <w:vAlign w:val="center"/>
          </w:tcPr>
          <w:p w:rsidR="00780183" w:rsidRPr="00ED0412" w:rsidRDefault="00780183" w:rsidP="004630B2">
            <w:pPr>
              <w:spacing w:before="40" w:after="40"/>
              <w:rPr>
                <w:color w:val="FF0000"/>
              </w:rPr>
            </w:pPr>
            <w:r w:rsidRPr="00ED0412">
              <w:rPr>
                <w:color w:val="FF0000"/>
              </w:rPr>
              <w:t>Sinon joignable, contactez XXX.</w:t>
            </w:r>
          </w:p>
        </w:tc>
        <w:tc>
          <w:tcPr>
            <w:tcW w:w="5094" w:type="dxa"/>
            <w:vAlign w:val="center"/>
          </w:tcPr>
          <w:p w:rsidR="00780183" w:rsidRPr="00ED0412" w:rsidRDefault="00780183" w:rsidP="004630B2">
            <w:pPr>
              <w:spacing w:before="40" w:after="40"/>
              <w:rPr>
                <w:color w:val="FF0000"/>
              </w:rPr>
            </w:pPr>
            <w:r w:rsidRPr="00ED0412">
              <w:rPr>
                <w:color w:val="FF0000"/>
              </w:rPr>
              <w:t>Numéros de téléphone : cellulaire : xxx bureau : xxx   maison : xxx (appeler aux 15 minutes)</w:t>
            </w:r>
          </w:p>
        </w:tc>
      </w:tr>
      <w:tr w:rsidR="00780183" w:rsidTr="004630B2">
        <w:tc>
          <w:tcPr>
            <w:tcW w:w="5126" w:type="dxa"/>
            <w:vAlign w:val="center"/>
          </w:tcPr>
          <w:p w:rsidR="00780183" w:rsidRPr="00ED0412" w:rsidRDefault="00780183" w:rsidP="004630B2">
            <w:pPr>
              <w:spacing w:before="40" w:after="40"/>
              <w:rPr>
                <w:color w:val="FF0000"/>
              </w:rPr>
            </w:pPr>
            <w:r w:rsidRPr="00ED0412">
              <w:rPr>
                <w:color w:val="FF0000"/>
              </w:rPr>
              <w:t>Sinon joignable, entreprenez vous-même les mesures d’urgence.</w:t>
            </w:r>
          </w:p>
        </w:tc>
        <w:tc>
          <w:tcPr>
            <w:tcW w:w="5094" w:type="dxa"/>
            <w:vAlign w:val="center"/>
          </w:tcPr>
          <w:p w:rsidR="00780183" w:rsidRPr="00ED0412" w:rsidRDefault="00780183" w:rsidP="004630B2">
            <w:pPr>
              <w:spacing w:before="40" w:after="40"/>
              <w:rPr>
                <w:color w:val="FF0000"/>
              </w:rPr>
            </w:pPr>
          </w:p>
          <w:p w:rsidR="00780183" w:rsidRPr="00ED0412" w:rsidRDefault="00780183" w:rsidP="004630B2">
            <w:pPr>
              <w:spacing w:before="40" w:after="40"/>
              <w:rPr>
                <w:color w:val="FF0000"/>
              </w:rPr>
            </w:pPr>
          </w:p>
        </w:tc>
      </w:tr>
    </w:tbl>
    <w:p w:rsidR="00780183" w:rsidRDefault="00780183" w:rsidP="004630B2">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7"/>
        <w:gridCol w:w="2244"/>
        <w:gridCol w:w="2729"/>
      </w:tblGrid>
      <w:tr w:rsidR="004630B2" w:rsidTr="00C76766">
        <w:tc>
          <w:tcPr>
            <w:tcW w:w="10220" w:type="dxa"/>
            <w:gridSpan w:val="3"/>
            <w:shd w:val="clear" w:color="auto" w:fill="7F7F7F"/>
            <w:vAlign w:val="center"/>
          </w:tcPr>
          <w:p w:rsidR="004630B2" w:rsidRPr="00C76766" w:rsidRDefault="004630B2" w:rsidP="00780183">
            <w:pPr>
              <w:spacing w:before="40" w:after="40"/>
              <w:jc w:val="center"/>
              <w:rPr>
                <w:b/>
                <w:color w:val="FFFFFF"/>
                <w:szCs w:val="22"/>
              </w:rPr>
            </w:pPr>
            <w:r w:rsidRPr="00C76766">
              <w:rPr>
                <w:b/>
                <w:color w:val="FFFFFF"/>
                <w:szCs w:val="22"/>
              </w:rPr>
              <w:t>Autres contacts en situation d’urgence</w:t>
            </w:r>
          </w:p>
        </w:tc>
      </w:tr>
      <w:tr w:rsidR="004630B2" w:rsidTr="00C76766">
        <w:tc>
          <w:tcPr>
            <w:tcW w:w="5173" w:type="dxa"/>
            <w:vAlign w:val="center"/>
          </w:tcPr>
          <w:p w:rsidR="004630B2" w:rsidRPr="004630B2" w:rsidRDefault="004630B2" w:rsidP="004630B2">
            <w:pPr>
              <w:spacing w:before="40" w:after="40"/>
              <w:rPr>
                <w:color w:val="FF0000"/>
              </w:rPr>
            </w:pPr>
            <w:r w:rsidRPr="004630B2">
              <w:rPr>
                <w:color w:val="FF0000"/>
              </w:rPr>
              <w:t xml:space="preserve">Garde côtière </w:t>
            </w:r>
          </w:p>
        </w:tc>
        <w:tc>
          <w:tcPr>
            <w:tcW w:w="2268" w:type="dxa"/>
            <w:shd w:val="clear" w:color="auto" w:fill="E7E6E6"/>
            <w:vAlign w:val="center"/>
          </w:tcPr>
          <w:p w:rsidR="004630B2" w:rsidRDefault="004630B2" w:rsidP="004630B2">
            <w:pPr>
              <w:spacing w:before="40" w:after="40"/>
            </w:pPr>
            <w:r>
              <w:t>Numéro de téléphone</w:t>
            </w:r>
          </w:p>
        </w:tc>
        <w:tc>
          <w:tcPr>
            <w:tcW w:w="2779" w:type="dxa"/>
          </w:tcPr>
          <w:p w:rsidR="004630B2" w:rsidRDefault="004630B2" w:rsidP="004630B2">
            <w:pPr>
              <w:spacing w:before="40" w:after="40"/>
            </w:pPr>
          </w:p>
        </w:tc>
      </w:tr>
      <w:tr w:rsidR="004630B2" w:rsidTr="00C76766">
        <w:tc>
          <w:tcPr>
            <w:tcW w:w="5173" w:type="dxa"/>
            <w:vAlign w:val="center"/>
          </w:tcPr>
          <w:p w:rsidR="004630B2" w:rsidRPr="004630B2" w:rsidRDefault="004630B2" w:rsidP="004630B2">
            <w:pPr>
              <w:spacing w:before="40" w:after="40"/>
              <w:rPr>
                <w:color w:val="FF0000"/>
              </w:rPr>
            </w:pPr>
            <w:r w:rsidRPr="004630B2">
              <w:rPr>
                <w:color w:val="FF0000"/>
              </w:rPr>
              <w:t xml:space="preserve">Police </w:t>
            </w:r>
          </w:p>
        </w:tc>
        <w:tc>
          <w:tcPr>
            <w:tcW w:w="2268" w:type="dxa"/>
            <w:shd w:val="clear" w:color="auto" w:fill="E7E6E6"/>
            <w:vAlign w:val="center"/>
          </w:tcPr>
          <w:p w:rsidR="004630B2" w:rsidRDefault="004630B2" w:rsidP="004630B2">
            <w:pPr>
              <w:spacing w:before="40" w:after="40"/>
            </w:pPr>
            <w:r>
              <w:t>Numéro de téléphone</w:t>
            </w:r>
          </w:p>
        </w:tc>
        <w:tc>
          <w:tcPr>
            <w:tcW w:w="2779" w:type="dxa"/>
          </w:tcPr>
          <w:p w:rsidR="004630B2" w:rsidRDefault="004630B2" w:rsidP="004630B2">
            <w:pPr>
              <w:spacing w:before="40" w:after="40"/>
            </w:pPr>
          </w:p>
        </w:tc>
      </w:tr>
      <w:tr w:rsidR="004630B2" w:rsidTr="00C76766">
        <w:tc>
          <w:tcPr>
            <w:tcW w:w="5173" w:type="dxa"/>
            <w:vAlign w:val="center"/>
          </w:tcPr>
          <w:p w:rsidR="004630B2" w:rsidRPr="004630B2" w:rsidRDefault="004630B2" w:rsidP="004630B2">
            <w:pPr>
              <w:spacing w:before="40" w:after="40"/>
              <w:rPr>
                <w:color w:val="FF0000"/>
              </w:rPr>
            </w:pPr>
            <w:r w:rsidRPr="004630B2">
              <w:rPr>
                <w:color w:val="FF0000"/>
              </w:rPr>
              <w:t xml:space="preserve">Ambulance </w:t>
            </w:r>
          </w:p>
        </w:tc>
        <w:tc>
          <w:tcPr>
            <w:tcW w:w="2268" w:type="dxa"/>
            <w:shd w:val="clear" w:color="auto" w:fill="E7E6E6"/>
            <w:vAlign w:val="center"/>
          </w:tcPr>
          <w:p w:rsidR="004630B2" w:rsidRDefault="004630B2" w:rsidP="004630B2">
            <w:pPr>
              <w:spacing w:before="40" w:after="40"/>
            </w:pPr>
            <w:r>
              <w:t>Numéro de téléphone</w:t>
            </w:r>
          </w:p>
        </w:tc>
        <w:tc>
          <w:tcPr>
            <w:tcW w:w="2779" w:type="dxa"/>
          </w:tcPr>
          <w:p w:rsidR="004630B2" w:rsidRDefault="004630B2" w:rsidP="004630B2">
            <w:pPr>
              <w:spacing w:before="40" w:after="40"/>
            </w:pPr>
          </w:p>
        </w:tc>
      </w:tr>
      <w:tr w:rsidR="004630B2" w:rsidTr="00C76766">
        <w:tc>
          <w:tcPr>
            <w:tcW w:w="5173" w:type="dxa"/>
            <w:vAlign w:val="center"/>
          </w:tcPr>
          <w:p w:rsidR="004630B2" w:rsidRPr="004630B2" w:rsidRDefault="004630B2" w:rsidP="004630B2">
            <w:pPr>
              <w:spacing w:before="40" w:after="40"/>
              <w:rPr>
                <w:color w:val="FF0000"/>
              </w:rPr>
            </w:pPr>
            <w:r w:rsidRPr="004630B2">
              <w:rPr>
                <w:color w:val="FF0000"/>
              </w:rPr>
              <w:t>Agent de la faune</w:t>
            </w:r>
          </w:p>
        </w:tc>
        <w:tc>
          <w:tcPr>
            <w:tcW w:w="2268" w:type="dxa"/>
            <w:shd w:val="clear" w:color="auto" w:fill="E7E6E6"/>
            <w:vAlign w:val="center"/>
          </w:tcPr>
          <w:p w:rsidR="004630B2" w:rsidRDefault="004630B2" w:rsidP="004630B2">
            <w:pPr>
              <w:spacing w:before="40" w:after="40"/>
            </w:pPr>
            <w:r>
              <w:t>Numéro de téléphone</w:t>
            </w:r>
          </w:p>
        </w:tc>
        <w:tc>
          <w:tcPr>
            <w:tcW w:w="2779" w:type="dxa"/>
          </w:tcPr>
          <w:p w:rsidR="004630B2" w:rsidRDefault="004630B2" w:rsidP="004630B2">
            <w:pPr>
              <w:spacing w:before="40" w:after="40"/>
            </w:pPr>
          </w:p>
        </w:tc>
      </w:tr>
      <w:tr w:rsidR="004630B2" w:rsidTr="00C76766">
        <w:tc>
          <w:tcPr>
            <w:tcW w:w="5173" w:type="dxa"/>
            <w:vAlign w:val="center"/>
          </w:tcPr>
          <w:p w:rsidR="004630B2" w:rsidRPr="004630B2" w:rsidRDefault="004630B2" w:rsidP="004630B2">
            <w:pPr>
              <w:spacing w:before="40" w:after="40"/>
              <w:rPr>
                <w:color w:val="FF0000"/>
              </w:rPr>
            </w:pPr>
            <w:r w:rsidRPr="004630B2">
              <w:rPr>
                <w:color w:val="FF0000"/>
              </w:rPr>
              <w:t xml:space="preserve">Hôpital </w:t>
            </w:r>
          </w:p>
        </w:tc>
        <w:tc>
          <w:tcPr>
            <w:tcW w:w="2268" w:type="dxa"/>
            <w:shd w:val="clear" w:color="auto" w:fill="E7E6E6"/>
            <w:vAlign w:val="center"/>
          </w:tcPr>
          <w:p w:rsidR="004630B2" w:rsidRDefault="004630B2" w:rsidP="004630B2">
            <w:pPr>
              <w:spacing w:before="40" w:after="40"/>
            </w:pPr>
            <w:r>
              <w:t>Numéro de téléphone</w:t>
            </w:r>
          </w:p>
        </w:tc>
        <w:tc>
          <w:tcPr>
            <w:tcW w:w="2779" w:type="dxa"/>
          </w:tcPr>
          <w:p w:rsidR="004630B2" w:rsidRDefault="004630B2" w:rsidP="004630B2">
            <w:pPr>
              <w:spacing w:before="40" w:after="40"/>
            </w:pPr>
          </w:p>
        </w:tc>
      </w:tr>
      <w:tr w:rsidR="004630B2" w:rsidTr="00C76766">
        <w:tc>
          <w:tcPr>
            <w:tcW w:w="5173" w:type="dxa"/>
            <w:vAlign w:val="center"/>
          </w:tcPr>
          <w:p w:rsidR="004630B2" w:rsidRPr="004630B2" w:rsidRDefault="004630B2" w:rsidP="004630B2">
            <w:pPr>
              <w:spacing w:before="40" w:after="40"/>
              <w:rPr>
                <w:color w:val="FF0000"/>
              </w:rPr>
            </w:pPr>
            <w:r w:rsidRPr="004630B2">
              <w:rPr>
                <w:color w:val="FF0000"/>
              </w:rPr>
              <w:t>…</w:t>
            </w:r>
          </w:p>
        </w:tc>
        <w:tc>
          <w:tcPr>
            <w:tcW w:w="2268" w:type="dxa"/>
            <w:shd w:val="clear" w:color="auto" w:fill="E7E6E6"/>
            <w:vAlign w:val="center"/>
          </w:tcPr>
          <w:p w:rsidR="004630B2" w:rsidRDefault="004630B2" w:rsidP="004630B2">
            <w:pPr>
              <w:spacing w:before="40" w:after="40"/>
            </w:pPr>
            <w:r>
              <w:t>Numéro de téléphone</w:t>
            </w:r>
          </w:p>
        </w:tc>
        <w:tc>
          <w:tcPr>
            <w:tcW w:w="2779" w:type="dxa"/>
          </w:tcPr>
          <w:p w:rsidR="004630B2" w:rsidRDefault="004630B2" w:rsidP="004630B2">
            <w:pPr>
              <w:spacing w:before="40" w:after="40"/>
            </w:pPr>
          </w:p>
        </w:tc>
      </w:tr>
    </w:tbl>
    <w:p w:rsidR="00780183" w:rsidRDefault="00780183" w:rsidP="004630B2">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6"/>
        <w:gridCol w:w="2244"/>
        <w:gridCol w:w="2730"/>
      </w:tblGrid>
      <w:tr w:rsidR="004630B2" w:rsidTr="00C76766">
        <w:tc>
          <w:tcPr>
            <w:tcW w:w="10220" w:type="dxa"/>
            <w:gridSpan w:val="3"/>
            <w:shd w:val="clear" w:color="auto" w:fill="7F7F7F"/>
            <w:vAlign w:val="center"/>
          </w:tcPr>
          <w:p w:rsidR="004630B2" w:rsidRPr="00C76766" w:rsidRDefault="004630B2" w:rsidP="00780183">
            <w:pPr>
              <w:spacing w:before="40" w:after="40"/>
              <w:jc w:val="center"/>
              <w:rPr>
                <w:b/>
                <w:color w:val="FFFFFF"/>
              </w:rPr>
            </w:pPr>
            <w:r w:rsidRPr="00C76766">
              <w:rPr>
                <w:b/>
                <w:color w:val="FFFFFF"/>
              </w:rPr>
              <w:t>Autres contacts en situation de non-urgence</w:t>
            </w:r>
          </w:p>
        </w:tc>
      </w:tr>
      <w:tr w:rsidR="004630B2" w:rsidTr="00C76766">
        <w:tc>
          <w:tcPr>
            <w:tcW w:w="5173" w:type="dxa"/>
            <w:vAlign w:val="center"/>
          </w:tcPr>
          <w:p w:rsidR="004630B2" w:rsidRPr="004630B2" w:rsidRDefault="004630B2" w:rsidP="004630B2">
            <w:pPr>
              <w:spacing w:before="40" w:after="40"/>
              <w:rPr>
                <w:color w:val="FF0000"/>
              </w:rPr>
            </w:pPr>
            <w:r w:rsidRPr="004630B2">
              <w:rPr>
                <w:color w:val="FF0000"/>
              </w:rPr>
              <w:t>Prévision météo</w:t>
            </w:r>
          </w:p>
        </w:tc>
        <w:tc>
          <w:tcPr>
            <w:tcW w:w="2268" w:type="dxa"/>
            <w:shd w:val="clear" w:color="auto" w:fill="E7E6E6"/>
            <w:vAlign w:val="center"/>
          </w:tcPr>
          <w:p w:rsidR="004630B2" w:rsidRDefault="004630B2" w:rsidP="004630B2">
            <w:pPr>
              <w:spacing w:before="40" w:after="40"/>
            </w:pPr>
            <w:r>
              <w:t>Numéro de téléphone</w:t>
            </w:r>
          </w:p>
        </w:tc>
        <w:tc>
          <w:tcPr>
            <w:tcW w:w="2779" w:type="dxa"/>
          </w:tcPr>
          <w:p w:rsidR="004630B2" w:rsidRDefault="004630B2" w:rsidP="004630B2">
            <w:pPr>
              <w:spacing w:before="40" w:after="40"/>
            </w:pPr>
          </w:p>
        </w:tc>
      </w:tr>
      <w:tr w:rsidR="004630B2" w:rsidTr="00C76766">
        <w:tc>
          <w:tcPr>
            <w:tcW w:w="5173" w:type="dxa"/>
            <w:vAlign w:val="center"/>
          </w:tcPr>
          <w:p w:rsidR="004630B2" w:rsidRPr="004630B2" w:rsidRDefault="004630B2" w:rsidP="004630B2">
            <w:pPr>
              <w:spacing w:before="40" w:after="40"/>
              <w:rPr>
                <w:color w:val="FF0000"/>
              </w:rPr>
            </w:pPr>
            <w:r w:rsidRPr="004630B2">
              <w:rPr>
                <w:color w:val="FF0000"/>
              </w:rPr>
              <w:t>Accueil de la pourvoirie</w:t>
            </w:r>
          </w:p>
        </w:tc>
        <w:tc>
          <w:tcPr>
            <w:tcW w:w="2268" w:type="dxa"/>
            <w:shd w:val="clear" w:color="auto" w:fill="E7E6E6"/>
            <w:vAlign w:val="center"/>
          </w:tcPr>
          <w:p w:rsidR="004630B2" w:rsidRDefault="004630B2" w:rsidP="004630B2">
            <w:pPr>
              <w:spacing w:before="40" w:after="40"/>
            </w:pPr>
            <w:r>
              <w:t>Numéro de téléphone</w:t>
            </w:r>
          </w:p>
        </w:tc>
        <w:tc>
          <w:tcPr>
            <w:tcW w:w="2779" w:type="dxa"/>
          </w:tcPr>
          <w:p w:rsidR="004630B2" w:rsidRDefault="004630B2" w:rsidP="004630B2">
            <w:pPr>
              <w:spacing w:before="40" w:after="40"/>
            </w:pPr>
          </w:p>
        </w:tc>
      </w:tr>
      <w:tr w:rsidR="004630B2" w:rsidTr="00C76766">
        <w:tc>
          <w:tcPr>
            <w:tcW w:w="5173" w:type="dxa"/>
            <w:vAlign w:val="center"/>
          </w:tcPr>
          <w:p w:rsidR="004630B2" w:rsidRPr="004630B2" w:rsidRDefault="004630B2" w:rsidP="004630B2">
            <w:pPr>
              <w:spacing w:before="40" w:after="40"/>
              <w:rPr>
                <w:color w:val="FF0000"/>
              </w:rPr>
            </w:pPr>
            <w:r w:rsidRPr="004630B2">
              <w:rPr>
                <w:color w:val="FF0000"/>
              </w:rPr>
              <w:t>Centre antipoison</w:t>
            </w:r>
          </w:p>
        </w:tc>
        <w:tc>
          <w:tcPr>
            <w:tcW w:w="2268" w:type="dxa"/>
            <w:shd w:val="clear" w:color="auto" w:fill="E7E6E6"/>
            <w:vAlign w:val="center"/>
          </w:tcPr>
          <w:p w:rsidR="004630B2" w:rsidRDefault="004630B2" w:rsidP="004630B2">
            <w:pPr>
              <w:spacing w:before="40" w:after="40"/>
            </w:pPr>
            <w:r>
              <w:t>Numéro de téléphone</w:t>
            </w:r>
          </w:p>
        </w:tc>
        <w:tc>
          <w:tcPr>
            <w:tcW w:w="2779" w:type="dxa"/>
          </w:tcPr>
          <w:p w:rsidR="004630B2" w:rsidRDefault="004630B2" w:rsidP="004630B2">
            <w:pPr>
              <w:spacing w:before="40" w:after="40"/>
            </w:pPr>
          </w:p>
        </w:tc>
      </w:tr>
      <w:tr w:rsidR="004630B2" w:rsidTr="00C76766">
        <w:tc>
          <w:tcPr>
            <w:tcW w:w="5173" w:type="dxa"/>
            <w:vAlign w:val="center"/>
          </w:tcPr>
          <w:p w:rsidR="004630B2" w:rsidRPr="004630B2" w:rsidRDefault="004630B2" w:rsidP="004630B2">
            <w:pPr>
              <w:spacing w:before="40" w:after="40"/>
              <w:rPr>
                <w:color w:val="FF0000"/>
              </w:rPr>
            </w:pPr>
            <w:r w:rsidRPr="004630B2">
              <w:rPr>
                <w:color w:val="FF0000"/>
              </w:rPr>
              <w:t>…</w:t>
            </w:r>
          </w:p>
        </w:tc>
        <w:tc>
          <w:tcPr>
            <w:tcW w:w="2268" w:type="dxa"/>
            <w:shd w:val="clear" w:color="auto" w:fill="E7E6E6"/>
            <w:vAlign w:val="center"/>
          </w:tcPr>
          <w:p w:rsidR="004630B2" w:rsidRDefault="004630B2" w:rsidP="004630B2">
            <w:pPr>
              <w:spacing w:before="40" w:after="40"/>
            </w:pPr>
            <w:r>
              <w:t>Numéro de téléphone</w:t>
            </w:r>
          </w:p>
        </w:tc>
        <w:tc>
          <w:tcPr>
            <w:tcW w:w="2779" w:type="dxa"/>
          </w:tcPr>
          <w:p w:rsidR="004630B2" w:rsidRDefault="004630B2" w:rsidP="004630B2">
            <w:pPr>
              <w:spacing w:before="40" w:after="40"/>
            </w:pPr>
          </w:p>
        </w:tc>
      </w:tr>
    </w:tbl>
    <w:p w:rsidR="00780183" w:rsidRDefault="00780183" w:rsidP="00576AD9">
      <w:pPr>
        <w:pStyle w:val="Entretableau"/>
      </w:pPr>
    </w:p>
    <w:p w:rsidR="00576AD9" w:rsidRPr="00576AD9" w:rsidRDefault="00576AD9" w:rsidP="00576AD9">
      <w:r>
        <w:t>Joindre liste des numéros de téléphone</w:t>
      </w:r>
    </w:p>
    <w:p w:rsidR="00A65A57" w:rsidRDefault="00A65A57" w:rsidP="00A65A57"/>
    <w:p w:rsidR="00A65A57" w:rsidRDefault="00A65A57" w:rsidP="00A65A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65A57" w:rsidTr="00E47D6A">
        <w:tc>
          <w:tcPr>
            <w:tcW w:w="10220" w:type="dxa"/>
            <w:shd w:val="clear" w:color="auto" w:fill="002060"/>
          </w:tcPr>
          <w:p w:rsidR="00A65A57" w:rsidRPr="00A17ABF" w:rsidRDefault="00A65A57" w:rsidP="00E47D6A">
            <w:pPr>
              <w:spacing w:before="40" w:after="40"/>
              <w:rPr>
                <w:b/>
              </w:rPr>
            </w:pPr>
            <w:r>
              <w:rPr>
                <w:b/>
              </w:rPr>
              <w:t>9.</w:t>
            </w:r>
            <w:r w:rsidRPr="00A17ABF">
              <w:rPr>
                <w:b/>
              </w:rPr>
              <w:t xml:space="preserve"> Production des rapports d’accident et d’incident</w:t>
            </w:r>
          </w:p>
        </w:tc>
      </w:tr>
    </w:tbl>
    <w:p w:rsidR="00A65A57" w:rsidRDefault="00A65A57" w:rsidP="00A65A57">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4367"/>
      </w:tblGrid>
      <w:tr w:rsidR="00A65A57" w:rsidTr="00E47D6A">
        <w:tc>
          <w:tcPr>
            <w:tcW w:w="10220" w:type="dxa"/>
            <w:gridSpan w:val="2"/>
            <w:shd w:val="clear" w:color="auto" w:fill="7F7F7F"/>
            <w:vAlign w:val="center"/>
          </w:tcPr>
          <w:p w:rsidR="00A65A57" w:rsidRPr="00A17ABF" w:rsidRDefault="00A65A57" w:rsidP="00E47D6A">
            <w:pPr>
              <w:spacing w:before="40" w:after="40"/>
              <w:rPr>
                <w:b/>
                <w:color w:val="FFFFFF"/>
              </w:rPr>
            </w:pPr>
            <w:r w:rsidRPr="00A17ABF">
              <w:rPr>
                <w:b/>
                <w:color w:val="FFFFFF"/>
              </w:rPr>
              <w:t>Production des rapports d’accident</w:t>
            </w:r>
          </w:p>
        </w:tc>
      </w:tr>
      <w:tr w:rsidR="00A65A57" w:rsidTr="00E47D6A">
        <w:tc>
          <w:tcPr>
            <w:tcW w:w="5778" w:type="dxa"/>
            <w:shd w:val="clear" w:color="auto" w:fill="E7E6E6"/>
            <w:vAlign w:val="center"/>
          </w:tcPr>
          <w:p w:rsidR="00A65A57" w:rsidRDefault="00A65A57" w:rsidP="00E47D6A">
            <w:pPr>
              <w:spacing w:before="40" w:after="40"/>
            </w:pPr>
            <w:r>
              <w:t>Nom du responsable de compléter le rapport d’accident</w:t>
            </w:r>
          </w:p>
        </w:tc>
        <w:tc>
          <w:tcPr>
            <w:tcW w:w="4442" w:type="dxa"/>
            <w:shd w:val="clear" w:color="auto" w:fill="auto"/>
            <w:vAlign w:val="center"/>
          </w:tcPr>
          <w:p w:rsidR="00A65A57" w:rsidRDefault="00A65A57" w:rsidP="00E47D6A">
            <w:pPr>
              <w:spacing w:before="40" w:after="40"/>
            </w:pPr>
          </w:p>
        </w:tc>
      </w:tr>
      <w:tr w:rsidR="00A65A57" w:rsidTr="00E47D6A">
        <w:tc>
          <w:tcPr>
            <w:tcW w:w="5778" w:type="dxa"/>
            <w:shd w:val="clear" w:color="auto" w:fill="E7E6E6"/>
            <w:vAlign w:val="center"/>
          </w:tcPr>
          <w:p w:rsidR="00A65A57" w:rsidRDefault="00A65A57" w:rsidP="00E47D6A">
            <w:pPr>
              <w:spacing w:before="40" w:after="40"/>
            </w:pPr>
            <w:r>
              <w:t>Circonstances et moment appropriés pour compléter le rapport</w:t>
            </w:r>
          </w:p>
        </w:tc>
        <w:tc>
          <w:tcPr>
            <w:tcW w:w="4442" w:type="dxa"/>
            <w:shd w:val="clear" w:color="auto" w:fill="auto"/>
            <w:vAlign w:val="center"/>
          </w:tcPr>
          <w:p w:rsidR="00A65A57" w:rsidRDefault="00A65A57" w:rsidP="00E47D6A">
            <w:pPr>
              <w:spacing w:before="40" w:after="40"/>
            </w:pPr>
          </w:p>
        </w:tc>
      </w:tr>
      <w:tr w:rsidR="00A65A57" w:rsidTr="00E47D6A">
        <w:tc>
          <w:tcPr>
            <w:tcW w:w="5778" w:type="dxa"/>
            <w:shd w:val="clear" w:color="auto" w:fill="E7E6E6"/>
            <w:vAlign w:val="center"/>
          </w:tcPr>
          <w:p w:rsidR="00A65A57" w:rsidRDefault="00A65A57" w:rsidP="00E47D6A">
            <w:pPr>
              <w:spacing w:before="40" w:after="40"/>
            </w:pPr>
            <w:r>
              <w:t>Procédure à suivre et renseignements à fournir obligatoirement</w:t>
            </w:r>
          </w:p>
        </w:tc>
        <w:tc>
          <w:tcPr>
            <w:tcW w:w="4442" w:type="dxa"/>
            <w:shd w:val="clear" w:color="auto" w:fill="auto"/>
            <w:vAlign w:val="center"/>
          </w:tcPr>
          <w:p w:rsidR="00A65A57" w:rsidRDefault="00A65A57" w:rsidP="00E47D6A">
            <w:pPr>
              <w:spacing w:before="40" w:after="40"/>
            </w:pPr>
          </w:p>
        </w:tc>
      </w:tr>
      <w:tr w:rsidR="00A65A57" w:rsidTr="00E47D6A">
        <w:tc>
          <w:tcPr>
            <w:tcW w:w="5778" w:type="dxa"/>
            <w:shd w:val="clear" w:color="auto" w:fill="E7E6E6"/>
            <w:vAlign w:val="center"/>
          </w:tcPr>
          <w:p w:rsidR="00A65A57" w:rsidRDefault="00A65A57" w:rsidP="00E47D6A">
            <w:pPr>
              <w:spacing w:before="40" w:after="40"/>
            </w:pPr>
            <w:r>
              <w:t>Nom de la personne à qui remettre le rapport</w:t>
            </w:r>
          </w:p>
        </w:tc>
        <w:tc>
          <w:tcPr>
            <w:tcW w:w="4442" w:type="dxa"/>
            <w:shd w:val="clear" w:color="auto" w:fill="auto"/>
            <w:vAlign w:val="center"/>
          </w:tcPr>
          <w:p w:rsidR="00A65A57" w:rsidRDefault="00A65A57" w:rsidP="00E47D6A">
            <w:pPr>
              <w:spacing w:before="40" w:after="40"/>
            </w:pPr>
          </w:p>
        </w:tc>
      </w:tr>
    </w:tbl>
    <w:p w:rsidR="00A65A57" w:rsidRDefault="00A65A57" w:rsidP="00A65A57">
      <w:pPr>
        <w:pStyle w:val="Entr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4367"/>
      </w:tblGrid>
      <w:tr w:rsidR="00A65A57" w:rsidTr="00E47D6A">
        <w:tc>
          <w:tcPr>
            <w:tcW w:w="10220" w:type="dxa"/>
            <w:gridSpan w:val="2"/>
            <w:shd w:val="clear" w:color="auto" w:fill="7F7F7F"/>
            <w:vAlign w:val="center"/>
          </w:tcPr>
          <w:p w:rsidR="00A65A57" w:rsidRPr="00A17ABF" w:rsidRDefault="00A65A57" w:rsidP="00E47D6A">
            <w:pPr>
              <w:spacing w:before="40" w:after="40"/>
              <w:rPr>
                <w:b/>
                <w:color w:val="FFFFFF"/>
              </w:rPr>
            </w:pPr>
            <w:r w:rsidRPr="00A17ABF">
              <w:rPr>
                <w:b/>
                <w:color w:val="FFFFFF"/>
              </w:rPr>
              <w:t>Production des rapports d’incident (quasi-accident, bris de matériel ayant pu causer un accident, etc</w:t>
            </w:r>
            <w:r w:rsidR="00134DE8">
              <w:rPr>
                <w:b/>
                <w:color w:val="FFFFFF"/>
              </w:rPr>
              <w:t>.</w:t>
            </w:r>
            <w:r w:rsidRPr="00A17ABF">
              <w:rPr>
                <w:b/>
                <w:color w:val="FFFFFF"/>
              </w:rPr>
              <w:t>)</w:t>
            </w:r>
          </w:p>
        </w:tc>
      </w:tr>
      <w:tr w:rsidR="00A65A57" w:rsidTr="00E47D6A">
        <w:tc>
          <w:tcPr>
            <w:tcW w:w="5778" w:type="dxa"/>
            <w:shd w:val="clear" w:color="auto" w:fill="E7E6E6"/>
            <w:vAlign w:val="center"/>
          </w:tcPr>
          <w:p w:rsidR="00A65A57" w:rsidRDefault="00A65A57" w:rsidP="00E47D6A">
            <w:pPr>
              <w:spacing w:before="40" w:after="40"/>
            </w:pPr>
            <w:r>
              <w:t>Nom du responsable de compléter le rapport d’incident</w:t>
            </w:r>
          </w:p>
        </w:tc>
        <w:tc>
          <w:tcPr>
            <w:tcW w:w="4442" w:type="dxa"/>
            <w:shd w:val="clear" w:color="auto" w:fill="auto"/>
            <w:vAlign w:val="center"/>
          </w:tcPr>
          <w:p w:rsidR="00A65A57" w:rsidRDefault="00A65A57" w:rsidP="00E47D6A">
            <w:pPr>
              <w:spacing w:before="40" w:after="40"/>
            </w:pPr>
          </w:p>
        </w:tc>
      </w:tr>
      <w:tr w:rsidR="00A65A57" w:rsidTr="00E47D6A">
        <w:tc>
          <w:tcPr>
            <w:tcW w:w="5778" w:type="dxa"/>
            <w:shd w:val="clear" w:color="auto" w:fill="E7E6E6"/>
            <w:vAlign w:val="center"/>
          </w:tcPr>
          <w:p w:rsidR="00A65A57" w:rsidRDefault="00A65A57" w:rsidP="00E47D6A">
            <w:pPr>
              <w:spacing w:before="40" w:after="40"/>
            </w:pPr>
            <w:r>
              <w:t>Circonstances et moment appropriés pour compléter le rapport</w:t>
            </w:r>
          </w:p>
        </w:tc>
        <w:tc>
          <w:tcPr>
            <w:tcW w:w="4442" w:type="dxa"/>
            <w:shd w:val="clear" w:color="auto" w:fill="auto"/>
            <w:vAlign w:val="center"/>
          </w:tcPr>
          <w:p w:rsidR="00A65A57" w:rsidRDefault="00A65A57" w:rsidP="00E47D6A">
            <w:pPr>
              <w:spacing w:before="40" w:after="40"/>
            </w:pPr>
          </w:p>
        </w:tc>
      </w:tr>
      <w:tr w:rsidR="00A65A57" w:rsidTr="00E47D6A">
        <w:tc>
          <w:tcPr>
            <w:tcW w:w="5778" w:type="dxa"/>
            <w:shd w:val="clear" w:color="auto" w:fill="E7E6E6"/>
            <w:vAlign w:val="center"/>
          </w:tcPr>
          <w:p w:rsidR="00A65A57" w:rsidRDefault="00A65A57" w:rsidP="00E47D6A">
            <w:pPr>
              <w:spacing w:before="40" w:after="40"/>
            </w:pPr>
            <w:r>
              <w:t>Procédure à suivre et renseignements à fournir obligatoirement</w:t>
            </w:r>
          </w:p>
        </w:tc>
        <w:tc>
          <w:tcPr>
            <w:tcW w:w="4442" w:type="dxa"/>
            <w:shd w:val="clear" w:color="auto" w:fill="auto"/>
            <w:vAlign w:val="center"/>
          </w:tcPr>
          <w:p w:rsidR="00A65A57" w:rsidRDefault="00A65A57" w:rsidP="00E47D6A">
            <w:pPr>
              <w:spacing w:before="40" w:after="40"/>
            </w:pPr>
          </w:p>
        </w:tc>
      </w:tr>
      <w:tr w:rsidR="00A65A57" w:rsidTr="00E47D6A">
        <w:tc>
          <w:tcPr>
            <w:tcW w:w="5778" w:type="dxa"/>
            <w:shd w:val="clear" w:color="auto" w:fill="E7E6E6"/>
            <w:vAlign w:val="center"/>
          </w:tcPr>
          <w:p w:rsidR="00A65A57" w:rsidRDefault="00A65A57" w:rsidP="00E47D6A">
            <w:pPr>
              <w:spacing w:before="40" w:after="40"/>
            </w:pPr>
            <w:r>
              <w:t>Nom de la personne à qui remettre le rapport</w:t>
            </w:r>
          </w:p>
        </w:tc>
        <w:tc>
          <w:tcPr>
            <w:tcW w:w="4442" w:type="dxa"/>
            <w:shd w:val="clear" w:color="auto" w:fill="auto"/>
            <w:vAlign w:val="center"/>
          </w:tcPr>
          <w:p w:rsidR="00A65A57" w:rsidRDefault="00A65A57" w:rsidP="00E47D6A">
            <w:pPr>
              <w:spacing w:before="40" w:after="40"/>
            </w:pPr>
          </w:p>
        </w:tc>
      </w:tr>
    </w:tbl>
    <w:p w:rsidR="00A65A57" w:rsidRDefault="00A65A57" w:rsidP="00A65A57"/>
    <w:p w:rsidR="00ED0412" w:rsidRDefault="00ED0412" w:rsidP="00A65A57"/>
    <w:p w:rsidR="00576AD9" w:rsidRDefault="00576AD9" w:rsidP="00576AD9">
      <w:r>
        <w:t>Joindre cartes et croquis pour compléter l’information</w:t>
      </w:r>
    </w:p>
    <w:p w:rsidR="00A65A57" w:rsidRPr="00780183" w:rsidRDefault="00A65A57" w:rsidP="00780183"/>
    <w:sectPr w:rsidR="00A65A57" w:rsidRPr="00780183" w:rsidSect="00576AD9">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pgNumType w:start="1" w:chapStyle="1" w:chapSep="enDash"/>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63" w:rsidRDefault="00611A63">
      <w:r>
        <w:separator/>
      </w:r>
    </w:p>
  </w:endnote>
  <w:endnote w:type="continuationSeparator" w:id="0">
    <w:p w:rsidR="00611A63" w:rsidRDefault="0061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E8" w:rsidRDefault="00134D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71869"/>
      <w:docPartObj>
        <w:docPartGallery w:val="Page Numbers (Bottom of Page)"/>
        <w:docPartUnique/>
      </w:docPartObj>
    </w:sdtPr>
    <w:sdtEndPr>
      <w:rPr>
        <w:szCs w:val="22"/>
      </w:rPr>
    </w:sdtEndPr>
    <w:sdtContent>
      <w:sdt>
        <w:sdtPr>
          <w:id w:val="-1769616900"/>
          <w:docPartObj>
            <w:docPartGallery w:val="Page Numbers (Top of Page)"/>
            <w:docPartUnique/>
          </w:docPartObj>
        </w:sdtPr>
        <w:sdtEndPr>
          <w:rPr>
            <w:szCs w:val="22"/>
          </w:rPr>
        </w:sdtEndPr>
        <w:sdtContent>
          <w:p w:rsidR="00576AD9" w:rsidRPr="00576AD9" w:rsidRDefault="00576AD9" w:rsidP="00576AD9">
            <w:pPr>
              <w:pStyle w:val="Pieddepage"/>
              <w:jc w:val="right"/>
            </w:pPr>
            <w:r w:rsidRPr="00576AD9">
              <w:rPr>
                <w:szCs w:val="22"/>
                <w:lang w:val="fr-FR"/>
              </w:rPr>
              <w:t xml:space="preserve">Page </w:t>
            </w:r>
            <w:r w:rsidRPr="00576AD9">
              <w:rPr>
                <w:b/>
                <w:bCs/>
                <w:szCs w:val="22"/>
              </w:rPr>
              <w:fldChar w:fldCharType="begin"/>
            </w:r>
            <w:r w:rsidRPr="00576AD9">
              <w:rPr>
                <w:b/>
                <w:bCs/>
                <w:szCs w:val="22"/>
              </w:rPr>
              <w:instrText>PAGE</w:instrText>
            </w:r>
            <w:r w:rsidRPr="00576AD9">
              <w:rPr>
                <w:b/>
                <w:bCs/>
                <w:szCs w:val="22"/>
              </w:rPr>
              <w:fldChar w:fldCharType="separate"/>
            </w:r>
            <w:r w:rsidR="002079D4">
              <w:rPr>
                <w:b/>
                <w:bCs/>
                <w:noProof/>
                <w:szCs w:val="22"/>
              </w:rPr>
              <w:t>5</w:t>
            </w:r>
            <w:r w:rsidRPr="00576AD9">
              <w:rPr>
                <w:b/>
                <w:bCs/>
                <w:szCs w:val="22"/>
              </w:rPr>
              <w:fldChar w:fldCharType="end"/>
            </w:r>
            <w:r w:rsidRPr="00576AD9">
              <w:rPr>
                <w:szCs w:val="22"/>
                <w:lang w:val="fr-FR"/>
              </w:rPr>
              <w:t xml:space="preserve"> sur </w:t>
            </w:r>
            <w:r w:rsidRPr="00576AD9">
              <w:rPr>
                <w:b/>
                <w:bCs/>
                <w:szCs w:val="22"/>
              </w:rPr>
              <w:fldChar w:fldCharType="begin"/>
            </w:r>
            <w:r w:rsidRPr="00576AD9">
              <w:rPr>
                <w:b/>
                <w:bCs/>
                <w:szCs w:val="22"/>
              </w:rPr>
              <w:instrText>NUMPAGES</w:instrText>
            </w:r>
            <w:r w:rsidRPr="00576AD9">
              <w:rPr>
                <w:b/>
                <w:bCs/>
                <w:szCs w:val="22"/>
              </w:rPr>
              <w:fldChar w:fldCharType="separate"/>
            </w:r>
            <w:r w:rsidR="002079D4">
              <w:rPr>
                <w:b/>
                <w:bCs/>
                <w:noProof/>
                <w:szCs w:val="22"/>
              </w:rPr>
              <w:t>5</w:t>
            </w:r>
            <w:r w:rsidRPr="00576AD9">
              <w:rPr>
                <w:b/>
                <w:bCs/>
                <w:szCs w:val="22"/>
              </w:rPr>
              <w:fldChar w:fldCharType="end"/>
            </w:r>
          </w:p>
        </w:sdtContent>
      </w:sdt>
    </w:sdtContent>
  </w:sdt>
  <w:p w:rsidR="00576AD9" w:rsidRPr="00576AD9" w:rsidRDefault="00576AD9" w:rsidP="00576AD9">
    <w:pPr>
      <w:pStyle w:val="Pieddepage"/>
      <w:rPr>
        <w:sz w:val="20"/>
        <w:szCs w:val="20"/>
      </w:rPr>
    </w:pPr>
    <w:r w:rsidRPr="00576AD9">
      <w:rPr>
        <w:sz w:val="20"/>
        <w:szCs w:val="20"/>
      </w:rPr>
      <w:t>Date de la dernière mise</w:t>
    </w:r>
    <w:r w:rsidR="00134DE8">
      <w:rPr>
        <w:sz w:val="20"/>
        <w:szCs w:val="20"/>
      </w:rPr>
      <w:t xml:space="preserve"> </w:t>
    </w:r>
    <w:r w:rsidRPr="00576AD9">
      <w:rPr>
        <w:sz w:val="20"/>
        <w:szCs w:val="20"/>
      </w:rPr>
      <w:t>à</w:t>
    </w:r>
    <w:r w:rsidR="00134DE8">
      <w:rPr>
        <w:sz w:val="20"/>
        <w:szCs w:val="20"/>
      </w:rPr>
      <w:t xml:space="preserve"> </w:t>
    </w:r>
    <w:r w:rsidRPr="00576AD9">
      <w:rPr>
        <w:sz w:val="20"/>
        <w:szCs w:val="20"/>
      </w:rPr>
      <w:t>jour : 16 juillet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E8" w:rsidRDefault="00134D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63" w:rsidRDefault="00611A63">
      <w:r>
        <w:separator/>
      </w:r>
    </w:p>
  </w:footnote>
  <w:footnote w:type="continuationSeparator" w:id="0">
    <w:p w:rsidR="00611A63" w:rsidRDefault="0061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B3" w:rsidRDefault="002079D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29657" o:spid="_x0000_s2050" type="#_x0000_t136" style="position:absolute;margin-left:0;margin-top:0;width:532.95pt;height:177.65pt;rotation:315;z-index:-25165875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97" w:rsidRDefault="002079D4">
    <w:pPr>
      <w:pStyle w:val="En-tte"/>
      <w:rPr>
        <w:rFonts w:ascii="Arial" w:hAnsi="Arial" w:cs="Arial"/>
        <w:sz w:val="20"/>
        <w:szCs w:val="20"/>
        <w:lang w:val="en-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29658" o:spid="_x0000_s2051" type="#_x0000_t136" style="position:absolute;margin-left:0;margin-top:0;width:532.95pt;height:177.65pt;rotation:315;z-index:-25165772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sidR="00160197">
      <w:rPr>
        <w:rFonts w:ascii="Arial" w:hAnsi="Arial" w:cs="Arial"/>
        <w:i/>
        <w:iCs/>
        <w:szCs w:val="20"/>
      </w:rPr>
      <w:tab/>
    </w:r>
    <w:r w:rsidR="00160197">
      <w:rPr>
        <w:rFonts w:ascii="Arial" w:hAnsi="Arial" w:cs="Arial"/>
        <w:i/>
        <w:iCs/>
        <w:szCs w:val="20"/>
      </w:rPr>
      <w:tab/>
    </w:r>
    <w:r w:rsidR="00160197">
      <w:rPr>
        <w:rFonts w:ascii="Arial" w:hAnsi="Arial" w:cs="Arial"/>
        <w:i/>
        <w:iCs/>
        <w:szCs w:val="20"/>
      </w:rPr>
      <w:tab/>
    </w:r>
    <w:r w:rsidR="00160197">
      <w:rPr>
        <w:rFonts w:ascii="Arial" w:hAnsi="Arial" w:cs="Arial"/>
        <w:i/>
        <w:iCs/>
        <w:szCs w:val="20"/>
      </w:rPr>
      <w:tab/>
    </w:r>
    <w:r w:rsidR="00160197">
      <w:rPr>
        <w:rFonts w:ascii="Arial" w:hAnsi="Arial" w:cs="Arial"/>
        <w:i/>
        <w:iCs/>
        <w:szCs w:val="20"/>
      </w:rPr>
      <w:tab/>
    </w:r>
    <w:r w:rsidR="00160197">
      <w:rPr>
        <w:rFonts w:ascii="Arial" w:hAnsi="Arial" w:cs="Arial"/>
        <w:i/>
        <w:iCs/>
        <w:szCs w:val="20"/>
      </w:rPr>
      <w:tab/>
    </w:r>
    <w:r w:rsidR="00160197">
      <w:rPr>
        <w:rFonts w:ascii="Arial" w:hAnsi="Arial" w:cs="Arial"/>
        <w:i/>
        <w:iCs/>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B3" w:rsidRDefault="002079D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29656" o:spid="_x0000_s2049" type="#_x0000_t136" style="position:absolute;margin-left:0;margin-top:0;width:532.95pt;height:177.65pt;rotation:315;z-index:-25165977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C3E"/>
    <w:multiLevelType w:val="hybridMultilevel"/>
    <w:tmpl w:val="BD48FB7C"/>
    <w:lvl w:ilvl="0" w:tplc="DA604530">
      <w:start w:val="7"/>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FB7AF9"/>
    <w:multiLevelType w:val="hybridMultilevel"/>
    <w:tmpl w:val="15CCA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690365"/>
    <w:multiLevelType w:val="hybridMultilevel"/>
    <w:tmpl w:val="EAF6A7A8"/>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77B1D"/>
    <w:multiLevelType w:val="hybridMultilevel"/>
    <w:tmpl w:val="E15E7AFE"/>
    <w:lvl w:ilvl="0" w:tplc="DF72D116">
      <w:start w:val="7"/>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B70AF0"/>
    <w:multiLevelType w:val="hybridMultilevel"/>
    <w:tmpl w:val="A750200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403A9"/>
    <w:multiLevelType w:val="hybridMultilevel"/>
    <w:tmpl w:val="FE3A80B4"/>
    <w:lvl w:ilvl="0" w:tplc="601EB52C">
      <w:start w:val="1"/>
      <w:numFmt w:val="bullet"/>
      <w:lvlText w:val=""/>
      <w:lvlJc w:val="left"/>
      <w:pPr>
        <w:tabs>
          <w:tab w:val="num" w:pos="720"/>
        </w:tabs>
        <w:ind w:left="720" w:hanging="360"/>
      </w:pPr>
      <w:rPr>
        <w:rFonts w:ascii="Symbol" w:eastAsia="Times New Roman" w:hAnsi="Symbol" w:cs="Arial"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6395C"/>
    <w:multiLevelType w:val="hybridMultilevel"/>
    <w:tmpl w:val="9718F8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5034DB"/>
    <w:multiLevelType w:val="hybridMultilevel"/>
    <w:tmpl w:val="D65AF1AE"/>
    <w:lvl w:ilvl="0" w:tplc="90A0CDCC">
      <w:start w:val="1"/>
      <w:numFmt w:val="bullet"/>
      <w:lvlText w:val=""/>
      <w:lvlJc w:val="left"/>
      <w:pPr>
        <w:tabs>
          <w:tab w:val="num" w:pos="720"/>
        </w:tabs>
        <w:ind w:left="643" w:hanging="283"/>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157DE"/>
    <w:multiLevelType w:val="hybridMultilevel"/>
    <w:tmpl w:val="6B96D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A50525"/>
    <w:multiLevelType w:val="hybridMultilevel"/>
    <w:tmpl w:val="D30AB5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3112B5"/>
    <w:multiLevelType w:val="hybridMultilevel"/>
    <w:tmpl w:val="DABAB54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B4810"/>
    <w:multiLevelType w:val="hybridMultilevel"/>
    <w:tmpl w:val="24EE14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5F2338"/>
    <w:multiLevelType w:val="hybridMultilevel"/>
    <w:tmpl w:val="BFEEC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7F7300C"/>
    <w:multiLevelType w:val="hybridMultilevel"/>
    <w:tmpl w:val="26AE6A40"/>
    <w:lvl w:ilvl="0" w:tplc="D3342FC0">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355E9C"/>
    <w:multiLevelType w:val="hybridMultilevel"/>
    <w:tmpl w:val="3A36B038"/>
    <w:lvl w:ilvl="0" w:tplc="E8443AEE">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A0E6FF7"/>
    <w:multiLevelType w:val="hybridMultilevel"/>
    <w:tmpl w:val="2F3EA6AE"/>
    <w:lvl w:ilvl="0" w:tplc="F5AA21C6">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182BFF"/>
    <w:multiLevelType w:val="hybridMultilevel"/>
    <w:tmpl w:val="06B4A4C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B5E46"/>
    <w:multiLevelType w:val="hybridMultilevel"/>
    <w:tmpl w:val="D65AF1A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45CA5"/>
    <w:multiLevelType w:val="hybridMultilevel"/>
    <w:tmpl w:val="7BA83C24"/>
    <w:lvl w:ilvl="0" w:tplc="8A3C822C">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24D5547"/>
    <w:multiLevelType w:val="hybridMultilevel"/>
    <w:tmpl w:val="7E02948A"/>
    <w:lvl w:ilvl="0" w:tplc="666A466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2D1545"/>
    <w:multiLevelType w:val="hybridMultilevel"/>
    <w:tmpl w:val="FF4822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ED460B"/>
    <w:multiLevelType w:val="hybridMultilevel"/>
    <w:tmpl w:val="705291CC"/>
    <w:lvl w:ilvl="0" w:tplc="0234D3DE">
      <w:start w:val="3"/>
      <w:numFmt w:val="bullet"/>
      <w:lvlText w:val=""/>
      <w:lvlJc w:val="left"/>
      <w:pPr>
        <w:tabs>
          <w:tab w:val="num" w:pos="720"/>
        </w:tabs>
        <w:ind w:left="720" w:hanging="360"/>
      </w:pPr>
      <w:rPr>
        <w:rFonts w:ascii="Symbol" w:eastAsia="Times New Roman" w:hAnsi="Symbol"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5633A"/>
    <w:multiLevelType w:val="hybridMultilevel"/>
    <w:tmpl w:val="CFC426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C9656CE"/>
    <w:multiLevelType w:val="hybridMultilevel"/>
    <w:tmpl w:val="A8E00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673066"/>
    <w:multiLevelType w:val="multilevel"/>
    <w:tmpl w:val="C576B2D0"/>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0073C60"/>
    <w:multiLevelType w:val="hybridMultilevel"/>
    <w:tmpl w:val="3FF87F5E"/>
    <w:lvl w:ilvl="0" w:tplc="5B949D68">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277C98"/>
    <w:multiLevelType w:val="hybridMultilevel"/>
    <w:tmpl w:val="EE7459D8"/>
    <w:lvl w:ilvl="0" w:tplc="F4646A3C">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0C6582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777998"/>
    <w:multiLevelType w:val="hybridMultilevel"/>
    <w:tmpl w:val="78F484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565483"/>
    <w:multiLevelType w:val="hybridMultilevel"/>
    <w:tmpl w:val="210E6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3E03376"/>
    <w:multiLevelType w:val="hybridMultilevel"/>
    <w:tmpl w:val="FD8EF92A"/>
    <w:lvl w:ilvl="0" w:tplc="0C0C0005">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7168012C">
      <w:start w:val="1"/>
      <w:numFmt w:val="bullet"/>
      <w:lvlText w:val="­"/>
      <w:lvlJc w:val="left"/>
      <w:pPr>
        <w:tabs>
          <w:tab w:val="num" w:pos="2160"/>
        </w:tabs>
        <w:ind w:left="2088" w:hanging="288"/>
      </w:pPr>
      <w:rPr>
        <w:rFonts w:ascii="Courier New" w:hAnsi="Courier New" w:hint="default"/>
        <w:color w:val="auto"/>
        <w:sz w:val="20"/>
        <w:szCs w:val="20"/>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6404EB"/>
    <w:multiLevelType w:val="hybridMultilevel"/>
    <w:tmpl w:val="2E76F114"/>
    <w:lvl w:ilvl="0" w:tplc="E84A09E6">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8A40616"/>
    <w:multiLevelType w:val="hybridMultilevel"/>
    <w:tmpl w:val="CCB25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6"/>
  </w:num>
  <w:num w:numId="5">
    <w:abstractNumId w:val="21"/>
  </w:num>
  <w:num w:numId="6">
    <w:abstractNumId w:val="10"/>
  </w:num>
  <w:num w:numId="7">
    <w:abstractNumId w:val="5"/>
  </w:num>
  <w:num w:numId="8">
    <w:abstractNumId w:val="17"/>
  </w:num>
  <w:num w:numId="9">
    <w:abstractNumId w:val="7"/>
  </w:num>
  <w:num w:numId="10">
    <w:abstractNumId w:val="22"/>
  </w:num>
  <w:num w:numId="11">
    <w:abstractNumId w:val="1"/>
  </w:num>
  <w:num w:numId="12">
    <w:abstractNumId w:val="32"/>
  </w:num>
  <w:num w:numId="13">
    <w:abstractNumId w:val="8"/>
  </w:num>
  <w:num w:numId="14">
    <w:abstractNumId w:val="28"/>
  </w:num>
  <w:num w:numId="15">
    <w:abstractNumId w:val="23"/>
  </w:num>
  <w:num w:numId="16">
    <w:abstractNumId w:val="11"/>
  </w:num>
  <w:num w:numId="17">
    <w:abstractNumId w:val="9"/>
  </w:num>
  <w:num w:numId="18">
    <w:abstractNumId w:val="6"/>
  </w:num>
  <w:num w:numId="19">
    <w:abstractNumId w:val="29"/>
  </w:num>
  <w:num w:numId="20">
    <w:abstractNumId w:val="12"/>
  </w:num>
  <w:num w:numId="21">
    <w:abstractNumId w:val="20"/>
  </w:num>
  <w:num w:numId="22">
    <w:abstractNumId w:val="24"/>
  </w:num>
  <w:num w:numId="23">
    <w:abstractNumId w:val="3"/>
  </w:num>
  <w:num w:numId="24">
    <w:abstractNumId w:val="0"/>
  </w:num>
  <w:num w:numId="25">
    <w:abstractNumId w:val="14"/>
  </w:num>
  <w:num w:numId="26">
    <w:abstractNumId w:val="25"/>
  </w:num>
  <w:num w:numId="27">
    <w:abstractNumId w:val="18"/>
  </w:num>
  <w:num w:numId="28">
    <w:abstractNumId w:val="15"/>
  </w:num>
  <w:num w:numId="29">
    <w:abstractNumId w:val="31"/>
  </w:num>
  <w:num w:numId="30">
    <w:abstractNumId w:val="13"/>
  </w:num>
  <w:num w:numId="31">
    <w:abstractNumId w:val="19"/>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AC"/>
    <w:rsid w:val="0005777D"/>
    <w:rsid w:val="00057AC3"/>
    <w:rsid w:val="000B0ED2"/>
    <w:rsid w:val="00103FB5"/>
    <w:rsid w:val="00134DE8"/>
    <w:rsid w:val="00154E55"/>
    <w:rsid w:val="00160197"/>
    <w:rsid w:val="00165379"/>
    <w:rsid w:val="0018009E"/>
    <w:rsid w:val="0018446C"/>
    <w:rsid w:val="001C02E2"/>
    <w:rsid w:val="002079D4"/>
    <w:rsid w:val="0025473D"/>
    <w:rsid w:val="00264A1D"/>
    <w:rsid w:val="0027096B"/>
    <w:rsid w:val="00273599"/>
    <w:rsid w:val="00282727"/>
    <w:rsid w:val="002A78B9"/>
    <w:rsid w:val="002C1575"/>
    <w:rsid w:val="002D3128"/>
    <w:rsid w:val="002E4BF7"/>
    <w:rsid w:val="003069A4"/>
    <w:rsid w:val="00344728"/>
    <w:rsid w:val="00356AA7"/>
    <w:rsid w:val="00362591"/>
    <w:rsid w:val="00381231"/>
    <w:rsid w:val="00382508"/>
    <w:rsid w:val="00395C4A"/>
    <w:rsid w:val="003968AE"/>
    <w:rsid w:val="00422F15"/>
    <w:rsid w:val="00430675"/>
    <w:rsid w:val="00442E9D"/>
    <w:rsid w:val="00443E52"/>
    <w:rsid w:val="00444412"/>
    <w:rsid w:val="00461229"/>
    <w:rsid w:val="004630B2"/>
    <w:rsid w:val="004823DD"/>
    <w:rsid w:val="00485837"/>
    <w:rsid w:val="00495B80"/>
    <w:rsid w:val="004C7792"/>
    <w:rsid w:val="005055FA"/>
    <w:rsid w:val="00507DEF"/>
    <w:rsid w:val="0051595A"/>
    <w:rsid w:val="00556142"/>
    <w:rsid w:val="00573C79"/>
    <w:rsid w:val="00576AD9"/>
    <w:rsid w:val="005B519B"/>
    <w:rsid w:val="005E6265"/>
    <w:rsid w:val="005F244B"/>
    <w:rsid w:val="00602788"/>
    <w:rsid w:val="00611A63"/>
    <w:rsid w:val="006554D7"/>
    <w:rsid w:val="006635B4"/>
    <w:rsid w:val="006664A0"/>
    <w:rsid w:val="006774AC"/>
    <w:rsid w:val="006A1BC6"/>
    <w:rsid w:val="006B4DE8"/>
    <w:rsid w:val="006E3725"/>
    <w:rsid w:val="006F1425"/>
    <w:rsid w:val="006F3DDB"/>
    <w:rsid w:val="00780183"/>
    <w:rsid w:val="00816B20"/>
    <w:rsid w:val="00854975"/>
    <w:rsid w:val="008674B3"/>
    <w:rsid w:val="008932DD"/>
    <w:rsid w:val="008C5FA6"/>
    <w:rsid w:val="008D64EF"/>
    <w:rsid w:val="009001A4"/>
    <w:rsid w:val="00924C9D"/>
    <w:rsid w:val="00936412"/>
    <w:rsid w:val="00957D5A"/>
    <w:rsid w:val="009C2E2E"/>
    <w:rsid w:val="009D7E64"/>
    <w:rsid w:val="009E1397"/>
    <w:rsid w:val="009F2D5F"/>
    <w:rsid w:val="009F4548"/>
    <w:rsid w:val="00A00001"/>
    <w:rsid w:val="00A17ABF"/>
    <w:rsid w:val="00A35B11"/>
    <w:rsid w:val="00A5187A"/>
    <w:rsid w:val="00A61B41"/>
    <w:rsid w:val="00A65A57"/>
    <w:rsid w:val="00A760F7"/>
    <w:rsid w:val="00A95872"/>
    <w:rsid w:val="00AA2039"/>
    <w:rsid w:val="00AD3C99"/>
    <w:rsid w:val="00AF74BD"/>
    <w:rsid w:val="00B334D9"/>
    <w:rsid w:val="00B40D1E"/>
    <w:rsid w:val="00B610EF"/>
    <w:rsid w:val="00B904B3"/>
    <w:rsid w:val="00BB2C81"/>
    <w:rsid w:val="00C306EB"/>
    <w:rsid w:val="00C40A4F"/>
    <w:rsid w:val="00C50242"/>
    <w:rsid w:val="00C723A6"/>
    <w:rsid w:val="00C76766"/>
    <w:rsid w:val="00CB2CA9"/>
    <w:rsid w:val="00CB61C7"/>
    <w:rsid w:val="00CC103F"/>
    <w:rsid w:val="00D35CC5"/>
    <w:rsid w:val="00D51054"/>
    <w:rsid w:val="00D674DD"/>
    <w:rsid w:val="00D735CD"/>
    <w:rsid w:val="00DC3DF9"/>
    <w:rsid w:val="00DD2B70"/>
    <w:rsid w:val="00DD7561"/>
    <w:rsid w:val="00E4505D"/>
    <w:rsid w:val="00ED0412"/>
    <w:rsid w:val="00F00E98"/>
    <w:rsid w:val="00F12D3C"/>
    <w:rsid w:val="00F255C0"/>
    <w:rsid w:val="00F633F5"/>
    <w:rsid w:val="00F8079E"/>
    <w:rsid w:val="00FA400D"/>
    <w:rsid w:val="00FB1F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77E699E-2B7A-41AC-9C8D-A77D1194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6C"/>
    <w:rPr>
      <w:sz w:val="22"/>
      <w:szCs w:val="24"/>
      <w:lang w:eastAsia="fr-FR"/>
    </w:rPr>
  </w:style>
  <w:style w:type="paragraph" w:styleId="Titre1">
    <w:name w:val="heading 1"/>
    <w:basedOn w:val="Normal"/>
    <w:next w:val="Normal"/>
    <w:qFormat/>
    <w:pPr>
      <w:keepNext/>
      <w:spacing w:before="120" w:after="120"/>
      <w:outlineLvl w:val="0"/>
    </w:pPr>
    <w:rPr>
      <w:rFonts w:ascii="Arial Narrow" w:hAnsi="Arial Narrow" w:cs="Arial"/>
      <w:b/>
      <w:bCs/>
      <w:sz w:val="20"/>
      <w:szCs w:val="20"/>
    </w:rPr>
  </w:style>
  <w:style w:type="paragraph" w:styleId="Titre2">
    <w:name w:val="heading 2"/>
    <w:basedOn w:val="Normal"/>
    <w:next w:val="Normal"/>
    <w:qFormat/>
    <w:pPr>
      <w:keepNext/>
      <w:outlineLvl w:val="1"/>
    </w:pPr>
    <w:rPr>
      <w:rFonts w:ascii="Arial" w:hAnsi="Arial" w:cs="Arial"/>
      <w:b/>
      <w:bCs/>
      <w:szCs w:val="32"/>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spacing w:before="120" w:after="120"/>
      <w:jc w:val="center"/>
      <w:outlineLvl w:val="3"/>
    </w:pPr>
    <w:rPr>
      <w:rFonts w:ascii="Arial" w:hAnsi="Arial" w:cs="Arial"/>
      <w:b/>
      <w:bCs/>
      <w:sz w:val="20"/>
      <w:szCs w:val="20"/>
    </w:rPr>
  </w:style>
  <w:style w:type="paragraph" w:styleId="Titre6">
    <w:name w:val="heading 6"/>
    <w:basedOn w:val="Normal"/>
    <w:next w:val="Normal"/>
    <w:link w:val="Titre6Car"/>
    <w:qFormat/>
    <w:rsid w:val="00780183"/>
    <w:pPr>
      <w:keepNext/>
      <w:spacing w:before="120" w:after="120"/>
      <w:outlineLvl w:val="5"/>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cs="Arial"/>
      <w:sz w:val="20"/>
    </w:rPr>
  </w:style>
  <w:style w:type="paragraph" w:styleId="En-tte">
    <w:name w:val="header"/>
    <w:basedOn w:val="Normal"/>
    <w:semiHidden/>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paragraph" w:styleId="Corpsdetexte2">
    <w:name w:val="Body Text 2"/>
    <w:basedOn w:val="Normal"/>
    <w:semiHidden/>
    <w:rPr>
      <w:rFonts w:ascii="Arial" w:hAnsi="Arial" w:cs="Arial"/>
      <w:b/>
      <w:i/>
      <w:iCs/>
      <w:sz w:val="20"/>
    </w:rPr>
  </w:style>
  <w:style w:type="paragraph" w:styleId="Corpsdetexte3">
    <w:name w:val="Body Text 3"/>
    <w:basedOn w:val="Normal"/>
    <w:semiHidden/>
    <w:rPr>
      <w:rFonts w:ascii="Arial" w:hAnsi="Arial" w:cs="Arial"/>
      <w:i/>
      <w:iCs/>
      <w:sz w:val="20"/>
      <w:szCs w:val="20"/>
    </w:rPr>
  </w:style>
  <w:style w:type="paragraph" w:styleId="Textedebulles">
    <w:name w:val="Balloon Text"/>
    <w:basedOn w:val="Normal"/>
    <w:semiHidden/>
    <w:rPr>
      <w:rFonts w:ascii="Tahoma" w:hAnsi="Tahoma" w:cs="Tahoma"/>
      <w:sz w:val="16"/>
      <w:szCs w:val="16"/>
    </w:rPr>
  </w:style>
  <w:style w:type="paragraph" w:customStyle="1" w:styleId="Titreoutil">
    <w:name w:val=".Titre outil"/>
    <w:basedOn w:val="Normal"/>
    <w:pPr>
      <w:spacing w:after="960"/>
      <w:jc w:val="center"/>
    </w:pPr>
    <w:rPr>
      <w:rFonts w:ascii="Tahoma" w:hAnsi="Tahoma" w:cs="Tahoma"/>
      <w:b/>
      <w:color w:val="FFFFFF"/>
      <w:sz w:val="32"/>
      <w:szCs w:val="32"/>
      <w:bdr w:val="single" w:sz="4" w:space="0" w:color="auto"/>
      <w:shd w:val="clear" w:color="auto" w:fill="000000"/>
    </w:rPr>
  </w:style>
  <w:style w:type="paragraph" w:customStyle="1" w:styleId="Texte">
    <w:name w:val="Texte"/>
    <w:basedOn w:val="Normal"/>
    <w:pPr>
      <w:numPr>
        <w:ilvl w:val="12"/>
      </w:numPr>
      <w:tabs>
        <w:tab w:val="left" w:pos="2460"/>
      </w:tabs>
      <w:spacing w:line="260" w:lineRule="exact"/>
      <w:jc w:val="both"/>
    </w:pPr>
    <w:rPr>
      <w:rFonts w:ascii="Tahoma" w:hAnsi="Tahoma"/>
      <w:szCs w:val="20"/>
    </w:rPr>
  </w:style>
  <w:style w:type="paragraph" w:customStyle="1" w:styleId="Default">
    <w:name w:val="Default"/>
    <w:rsid w:val="008932DD"/>
    <w:pPr>
      <w:autoSpaceDE w:val="0"/>
      <w:autoSpaceDN w:val="0"/>
      <w:adjustRightInd w:val="0"/>
    </w:pPr>
    <w:rPr>
      <w:rFonts w:ascii="Arial" w:hAnsi="Arial" w:cs="Arial"/>
      <w:color w:val="000000"/>
      <w:sz w:val="24"/>
      <w:szCs w:val="24"/>
    </w:rPr>
  </w:style>
  <w:style w:type="character" w:customStyle="1" w:styleId="NotedebasdepageCar">
    <w:name w:val="Note de bas de page Car"/>
    <w:link w:val="Notedebasdepage"/>
    <w:semiHidden/>
    <w:rsid w:val="005055FA"/>
    <w:rPr>
      <w:lang w:eastAsia="fr-FR"/>
    </w:rPr>
  </w:style>
  <w:style w:type="table" w:styleId="Grilledutableau">
    <w:name w:val="Table Grid"/>
    <w:basedOn w:val="TableauNormal"/>
    <w:uiPriority w:val="39"/>
    <w:rsid w:val="00AD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F8079E"/>
    <w:pPr>
      <w:spacing w:after="120"/>
      <w:ind w:left="283"/>
    </w:pPr>
  </w:style>
  <w:style w:type="paragraph" w:customStyle="1" w:styleId="Entretableau">
    <w:name w:val="Entre tableau"/>
    <w:basedOn w:val="Normal"/>
    <w:next w:val="Normal"/>
    <w:autoRedefine/>
    <w:qFormat/>
    <w:rsid w:val="00F12D3C"/>
    <w:rPr>
      <w:sz w:val="12"/>
    </w:rPr>
  </w:style>
  <w:style w:type="character" w:customStyle="1" w:styleId="RetraitcorpsdetexteCar">
    <w:name w:val="Retrait corps de texte Car"/>
    <w:link w:val="Retraitcorpsdetexte"/>
    <w:uiPriority w:val="99"/>
    <w:semiHidden/>
    <w:rsid w:val="00F8079E"/>
    <w:rPr>
      <w:sz w:val="22"/>
      <w:szCs w:val="24"/>
      <w:lang w:eastAsia="fr-FR"/>
    </w:rPr>
  </w:style>
  <w:style w:type="character" w:styleId="Marquedecommentaire">
    <w:name w:val="annotation reference"/>
    <w:uiPriority w:val="99"/>
    <w:semiHidden/>
    <w:unhideWhenUsed/>
    <w:rsid w:val="009D7E64"/>
    <w:rPr>
      <w:sz w:val="16"/>
      <w:szCs w:val="16"/>
    </w:rPr>
  </w:style>
  <w:style w:type="paragraph" w:styleId="Commentaire">
    <w:name w:val="annotation text"/>
    <w:basedOn w:val="Normal"/>
    <w:link w:val="CommentaireCar"/>
    <w:uiPriority w:val="99"/>
    <w:semiHidden/>
    <w:unhideWhenUsed/>
    <w:rsid w:val="009D7E64"/>
    <w:rPr>
      <w:sz w:val="20"/>
      <w:szCs w:val="20"/>
    </w:rPr>
  </w:style>
  <w:style w:type="character" w:customStyle="1" w:styleId="CommentaireCar">
    <w:name w:val="Commentaire Car"/>
    <w:link w:val="Commentaire"/>
    <w:uiPriority w:val="99"/>
    <w:semiHidden/>
    <w:rsid w:val="009D7E64"/>
    <w:rPr>
      <w:lang w:eastAsia="fr-FR"/>
    </w:rPr>
  </w:style>
  <w:style w:type="paragraph" w:styleId="Objetducommentaire">
    <w:name w:val="annotation subject"/>
    <w:basedOn w:val="Commentaire"/>
    <w:next w:val="Commentaire"/>
    <w:link w:val="ObjetducommentaireCar"/>
    <w:uiPriority w:val="99"/>
    <w:semiHidden/>
    <w:unhideWhenUsed/>
    <w:rsid w:val="009D7E64"/>
    <w:rPr>
      <w:b/>
      <w:bCs/>
    </w:rPr>
  </w:style>
  <w:style w:type="character" w:customStyle="1" w:styleId="ObjetducommentaireCar">
    <w:name w:val="Objet du commentaire Car"/>
    <w:link w:val="Objetducommentaire"/>
    <w:uiPriority w:val="99"/>
    <w:semiHidden/>
    <w:rsid w:val="009D7E64"/>
    <w:rPr>
      <w:b/>
      <w:bCs/>
      <w:lang w:eastAsia="fr-FR"/>
    </w:rPr>
  </w:style>
  <w:style w:type="character" w:customStyle="1" w:styleId="Titre6Car">
    <w:name w:val="Titre 6 Car"/>
    <w:link w:val="Titre6"/>
    <w:rsid w:val="00780183"/>
    <w:rPr>
      <w:rFonts w:ascii="Arial" w:hAnsi="Arial" w:cs="Arial"/>
      <w:b/>
      <w:bCs/>
      <w:sz w:val="18"/>
      <w:szCs w:val="24"/>
      <w:lang w:eastAsia="fr-FR"/>
    </w:rPr>
  </w:style>
  <w:style w:type="character" w:customStyle="1" w:styleId="PieddepageCar">
    <w:name w:val="Pied de page Car"/>
    <w:basedOn w:val="Policepardfaut"/>
    <w:link w:val="Pieddepage"/>
    <w:uiPriority w:val="99"/>
    <w:rsid w:val="00576AD9"/>
    <w:rPr>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8E05-6060-4DA5-8B2E-684E13D1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996</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Outil 3</vt:lpstr>
    </vt:vector>
  </TitlesOfParts>
  <Company>GPS Toursime</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3</dc:title>
  <dc:subject/>
  <dc:creator>Maurice Couture</dc:creator>
  <cp:keywords/>
  <dc:description/>
  <cp:lastModifiedBy>Stagiaire</cp:lastModifiedBy>
  <cp:revision>9</cp:revision>
  <cp:lastPrinted>2018-05-28T13:38:00Z</cp:lastPrinted>
  <dcterms:created xsi:type="dcterms:W3CDTF">2018-07-09T18:22:00Z</dcterms:created>
  <dcterms:modified xsi:type="dcterms:W3CDTF">2018-07-23T13:06:00Z</dcterms:modified>
</cp:coreProperties>
</file>